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960A5" w14:textId="77777777" w:rsidR="00D5402C" w:rsidRDefault="00D5402C">
      <w:pPr>
        <w:pStyle w:val="a3"/>
        <w:rPr>
          <w:sz w:val="26"/>
        </w:rPr>
      </w:pPr>
    </w:p>
    <w:p w14:paraId="7B2C9058" w14:textId="556A5439" w:rsidR="001B324D" w:rsidRPr="001B324D" w:rsidRDefault="0022282D" w:rsidP="001B324D">
      <w:pPr>
        <w:widowControl/>
        <w:autoSpaceDE/>
        <w:autoSpaceDN/>
        <w:jc w:val="right"/>
        <w:rPr>
          <w:b/>
          <w:sz w:val="32"/>
          <w:szCs w:val="32"/>
        </w:rPr>
      </w:pPr>
      <w:r w:rsidRPr="0022282D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3B42CCCC" wp14:editId="6D44D677">
            <wp:simplePos x="0" y="0"/>
            <wp:positionH relativeFrom="column">
              <wp:posOffset>-272415</wp:posOffset>
            </wp:positionH>
            <wp:positionV relativeFrom="paragraph">
              <wp:posOffset>242570</wp:posOffset>
            </wp:positionV>
            <wp:extent cx="1828800" cy="2002155"/>
            <wp:effectExtent l="0" t="0" r="0" b="0"/>
            <wp:wrapNone/>
            <wp:docPr id="2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A8663" w14:textId="157C3248" w:rsidR="001B324D" w:rsidRDefault="001B324D" w:rsidP="001B324D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0C4767C1" w14:textId="4DA5318A" w:rsidR="0022282D" w:rsidRPr="0022282D" w:rsidRDefault="0022282D" w:rsidP="0022282D">
      <w:pPr>
        <w:widowControl/>
        <w:adjustRightInd w:val="0"/>
        <w:spacing w:line="300" w:lineRule="exact"/>
        <w:ind w:right="150"/>
        <w:rPr>
          <w:rFonts w:eastAsia="Calibri"/>
          <w:b/>
          <w:lang w:eastAsia="bg-BG"/>
        </w:rPr>
      </w:pPr>
      <w:bookmarkStart w:id="0" w:name="_Hlk209436481"/>
      <w:bookmarkStart w:id="1" w:name="_Hlk209436440"/>
      <w:bookmarkStart w:id="2" w:name="_Hlk209366622"/>
      <w:bookmarkEnd w:id="0"/>
    </w:p>
    <w:p w14:paraId="2A641741" w14:textId="77777777" w:rsidR="0022282D" w:rsidRPr="0022282D" w:rsidRDefault="0022282D" w:rsidP="0022282D">
      <w:pPr>
        <w:widowControl/>
        <w:tabs>
          <w:tab w:val="left" w:pos="649"/>
        </w:tabs>
        <w:autoSpaceDE/>
        <w:autoSpaceDN/>
        <w:jc w:val="center"/>
      </w:pPr>
    </w:p>
    <w:p w14:paraId="5CDCDEAB" w14:textId="77777777" w:rsidR="0022282D" w:rsidRPr="0022282D" w:rsidRDefault="0022282D" w:rsidP="0022282D">
      <w:pPr>
        <w:widowControl/>
        <w:tabs>
          <w:tab w:val="left" w:pos="649"/>
        </w:tabs>
        <w:autoSpaceDE/>
        <w:autoSpaceDN/>
        <w:jc w:val="center"/>
      </w:pPr>
      <w:r w:rsidRPr="0022282D">
        <w:rPr>
          <w:rFonts w:eastAsia="Calibri"/>
          <w:b/>
          <w:lang w:eastAsia="bg-BG"/>
        </w:rPr>
        <w:t xml:space="preserve">    Основно училище ,,Св. св. Кирил и Методий” –</w:t>
      </w:r>
    </w:p>
    <w:p w14:paraId="20573FF5" w14:textId="77777777" w:rsidR="0022282D" w:rsidRPr="0022282D" w:rsidRDefault="0022282D" w:rsidP="0022282D">
      <w:pPr>
        <w:widowControl/>
        <w:tabs>
          <w:tab w:val="left" w:pos="3465"/>
        </w:tabs>
        <w:autoSpaceDE/>
        <w:autoSpaceDN/>
        <w:jc w:val="center"/>
      </w:pPr>
      <w:r w:rsidRPr="0022282D">
        <w:rPr>
          <w:rFonts w:eastAsia="Calibri"/>
          <w:b/>
          <w:lang w:eastAsia="bg-BG"/>
        </w:rPr>
        <w:t>с. Места, общ. Банско, обл. Благоевград</w:t>
      </w:r>
    </w:p>
    <w:p w14:paraId="4E3D5AD1" w14:textId="77777777" w:rsidR="0022282D" w:rsidRPr="0022282D" w:rsidRDefault="0022282D" w:rsidP="0022282D">
      <w:pPr>
        <w:widowControl/>
        <w:tabs>
          <w:tab w:val="left" w:pos="649"/>
        </w:tabs>
        <w:autoSpaceDE/>
        <w:autoSpaceDN/>
        <w:jc w:val="center"/>
        <w:rPr>
          <w:b/>
        </w:rPr>
      </w:pPr>
      <w:r w:rsidRPr="0022282D">
        <w:rPr>
          <w:b/>
        </w:rPr>
        <w:t xml:space="preserve">         ____________________________________________________</w:t>
      </w:r>
    </w:p>
    <w:p w14:paraId="22D1E256" w14:textId="77777777" w:rsidR="0022282D" w:rsidRPr="0022282D" w:rsidRDefault="0022282D" w:rsidP="0022282D">
      <w:pPr>
        <w:widowControl/>
        <w:tabs>
          <w:tab w:val="left" w:pos="649"/>
        </w:tabs>
        <w:autoSpaceDE/>
        <w:autoSpaceDN/>
        <w:jc w:val="center"/>
        <w:rPr>
          <w:rFonts w:eastAsia="Calibri"/>
          <w:b/>
          <w:bCs/>
          <w:color w:val="1F497D"/>
        </w:rPr>
      </w:pPr>
      <w:r w:rsidRPr="0022282D">
        <w:rPr>
          <w:rFonts w:eastAsia="Calibri"/>
          <w:b/>
          <w:lang w:eastAsia="bg-BG"/>
        </w:rPr>
        <w:t xml:space="preserve">                      2772 с. Места, тел:</w:t>
      </w:r>
      <w:r w:rsidRPr="0022282D">
        <w:rPr>
          <w:rFonts w:eastAsia="Calibri"/>
          <w:b/>
          <w:bCs/>
          <w:lang w:val="ru-RU" w:eastAsia="bg-BG"/>
        </w:rPr>
        <w:t xml:space="preserve"> 0893605212</w:t>
      </w:r>
      <w:r w:rsidRPr="0022282D">
        <w:rPr>
          <w:rFonts w:eastAsia="Calibri"/>
          <w:b/>
          <w:lang w:eastAsia="bg-BG"/>
        </w:rPr>
        <w:t xml:space="preserve">, </w:t>
      </w:r>
      <w:r w:rsidRPr="0022282D">
        <w:rPr>
          <w:rFonts w:eastAsia="Calibri"/>
          <w:b/>
          <w:lang w:val="ru-RU" w:eastAsia="bg-BG"/>
        </w:rPr>
        <w:t xml:space="preserve"> </w:t>
      </w:r>
      <w:r w:rsidRPr="0022282D">
        <w:rPr>
          <w:rFonts w:eastAsia="Calibri"/>
          <w:b/>
          <w:lang w:eastAsia="bg-BG"/>
        </w:rPr>
        <w:t>e</w:t>
      </w:r>
      <w:r w:rsidRPr="0022282D">
        <w:rPr>
          <w:rFonts w:eastAsia="Calibri"/>
          <w:b/>
          <w:lang w:val="ru-RU" w:eastAsia="bg-BG"/>
        </w:rPr>
        <w:t>-</w:t>
      </w:r>
      <w:proofErr w:type="spellStart"/>
      <w:r w:rsidRPr="0022282D">
        <w:rPr>
          <w:rFonts w:eastAsia="Calibri"/>
          <w:b/>
          <w:lang w:eastAsia="bg-BG"/>
        </w:rPr>
        <w:t>mail</w:t>
      </w:r>
      <w:proofErr w:type="spellEnd"/>
      <w:r w:rsidRPr="0022282D">
        <w:rPr>
          <w:rFonts w:eastAsia="Calibri"/>
          <w:b/>
          <w:lang w:val="ru-RU" w:eastAsia="bg-BG"/>
        </w:rPr>
        <w:t xml:space="preserve"> </w:t>
      </w:r>
      <w:r w:rsidRPr="0022282D">
        <w:rPr>
          <w:rFonts w:eastAsia="Calibri"/>
          <w:b/>
          <w:lang w:eastAsia="bg-BG"/>
        </w:rPr>
        <w:t xml:space="preserve">адрес: </w:t>
      </w:r>
      <w:hyperlink r:id="rId9" w:history="1">
        <w:r w:rsidRPr="0022282D">
          <w:rPr>
            <w:rFonts w:eastAsia="Calibri"/>
            <w:b/>
            <w:bCs/>
            <w:color w:val="0000FF"/>
            <w:u w:val="single"/>
            <w:lang w:val="it-IT"/>
          </w:rPr>
          <w:t>info</w:t>
        </w:r>
        <w:r w:rsidRPr="0022282D">
          <w:rPr>
            <w:rFonts w:eastAsia="Calibri"/>
            <w:b/>
            <w:bCs/>
            <w:color w:val="0000FF"/>
            <w:u w:val="single"/>
          </w:rPr>
          <w:t>-102003@</w:t>
        </w:r>
        <w:proofErr w:type="spellStart"/>
        <w:r w:rsidRPr="0022282D">
          <w:rPr>
            <w:rFonts w:eastAsia="Calibri"/>
            <w:b/>
            <w:bCs/>
            <w:color w:val="0000FF"/>
            <w:u w:val="single"/>
            <w:lang w:val="en-US"/>
          </w:rPr>
          <w:t>edu</w:t>
        </w:r>
        <w:proofErr w:type="spellEnd"/>
        <w:r w:rsidRPr="0022282D">
          <w:rPr>
            <w:rFonts w:eastAsia="Calibri"/>
            <w:b/>
            <w:bCs/>
            <w:color w:val="0000FF"/>
            <w:u w:val="single"/>
          </w:rPr>
          <w:t>.</w:t>
        </w:r>
        <w:proofErr w:type="spellStart"/>
        <w:r w:rsidRPr="0022282D">
          <w:rPr>
            <w:rFonts w:eastAsia="Calibri"/>
            <w:b/>
            <w:bCs/>
            <w:color w:val="0000FF"/>
            <w:u w:val="single"/>
            <w:lang w:val="en-US"/>
          </w:rPr>
          <w:t>mon</w:t>
        </w:r>
        <w:proofErr w:type="spellEnd"/>
        <w:r w:rsidRPr="0022282D">
          <w:rPr>
            <w:rFonts w:eastAsia="Calibri"/>
            <w:b/>
            <w:bCs/>
            <w:color w:val="0000FF"/>
            <w:u w:val="single"/>
          </w:rPr>
          <w:t>.</w:t>
        </w:r>
        <w:proofErr w:type="spellStart"/>
        <w:r w:rsidRPr="0022282D">
          <w:rPr>
            <w:rFonts w:eastAsia="Calibri"/>
            <w:b/>
            <w:bCs/>
            <w:color w:val="0000FF"/>
            <w:u w:val="single"/>
            <w:lang w:val="en-US"/>
          </w:rPr>
          <w:t>bg</w:t>
        </w:r>
        <w:proofErr w:type="spellEnd"/>
      </w:hyperlink>
    </w:p>
    <w:p w14:paraId="68E4D1FC" w14:textId="77777777" w:rsidR="0022282D" w:rsidRPr="0022282D" w:rsidRDefault="0022282D" w:rsidP="0022282D">
      <w:pPr>
        <w:widowControl/>
        <w:tabs>
          <w:tab w:val="left" w:pos="649"/>
        </w:tabs>
        <w:autoSpaceDE/>
        <w:autoSpaceDN/>
        <w:jc w:val="center"/>
        <w:rPr>
          <w:b/>
          <w:color w:val="1F497D"/>
        </w:rPr>
      </w:pPr>
    </w:p>
    <w:bookmarkEnd w:id="1"/>
    <w:p w14:paraId="2D589B19" w14:textId="77777777" w:rsidR="0022282D" w:rsidRPr="0022282D" w:rsidRDefault="0022282D" w:rsidP="0022282D">
      <w:pPr>
        <w:widowControl/>
        <w:adjustRightInd w:val="0"/>
        <w:spacing w:line="300" w:lineRule="exact"/>
        <w:ind w:left="375" w:right="150" w:firstLine="397"/>
        <w:jc w:val="center"/>
        <w:rPr>
          <w:rFonts w:eastAsia="Calibri"/>
          <w:b/>
          <w:lang w:eastAsia="bg-BG"/>
        </w:rPr>
      </w:pPr>
    </w:p>
    <w:bookmarkEnd w:id="2"/>
    <w:p w14:paraId="3282B8F0" w14:textId="77777777" w:rsidR="001B324D" w:rsidRDefault="001B324D" w:rsidP="001B324D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28C3EE56" w14:textId="77777777" w:rsidR="001B324D" w:rsidRPr="001B324D" w:rsidRDefault="001B324D" w:rsidP="001B324D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63F27F12" w14:textId="77777777" w:rsidR="001B324D" w:rsidRPr="001B324D" w:rsidRDefault="001B324D" w:rsidP="001B324D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1B324D">
        <w:rPr>
          <w:rFonts w:eastAsia="Calibri"/>
          <w:b/>
          <w:bCs/>
          <w:sz w:val="24"/>
          <w:szCs w:val="24"/>
        </w:rPr>
        <w:t xml:space="preserve">                                                                УТВЪРЖДАВАМ:………………</w:t>
      </w:r>
    </w:p>
    <w:p w14:paraId="6901C029" w14:textId="4F9BCEB2" w:rsidR="001B324D" w:rsidRPr="001B324D" w:rsidRDefault="001B324D" w:rsidP="001B324D">
      <w:pPr>
        <w:widowControl/>
        <w:autoSpaceDE/>
        <w:autoSpaceDN/>
        <w:rPr>
          <w:rFonts w:eastAsia="Calibri"/>
          <w:b/>
          <w:bCs/>
          <w:sz w:val="24"/>
          <w:szCs w:val="24"/>
        </w:rPr>
      </w:pPr>
      <w:r w:rsidRPr="001B324D">
        <w:rPr>
          <w:rFonts w:eastAsia="Calibri"/>
          <w:b/>
          <w:bCs/>
          <w:sz w:val="24"/>
          <w:szCs w:val="24"/>
        </w:rPr>
        <w:t xml:space="preserve">                                                                                 </w:t>
      </w:r>
      <w:r>
        <w:rPr>
          <w:rFonts w:eastAsia="Calibri"/>
          <w:b/>
          <w:bCs/>
          <w:sz w:val="24"/>
          <w:szCs w:val="24"/>
        </w:rPr>
        <w:t xml:space="preserve">          </w:t>
      </w:r>
      <w:r w:rsidRPr="001B324D">
        <w:rPr>
          <w:rFonts w:eastAsia="Calibri"/>
          <w:b/>
          <w:bCs/>
          <w:sz w:val="24"/>
          <w:szCs w:val="24"/>
        </w:rPr>
        <w:t>ЕЛЕНА БОДЕНОВА</w:t>
      </w:r>
    </w:p>
    <w:p w14:paraId="0335D0F2" w14:textId="28208906" w:rsidR="001B324D" w:rsidRPr="001B324D" w:rsidRDefault="001B324D" w:rsidP="001B324D">
      <w:pPr>
        <w:widowControl/>
        <w:autoSpaceDE/>
        <w:autoSpaceDN/>
        <w:rPr>
          <w:rFonts w:eastAsia="Calibri"/>
          <w:b/>
          <w:bCs/>
          <w:i/>
          <w:iCs/>
          <w:sz w:val="24"/>
          <w:szCs w:val="24"/>
        </w:rPr>
      </w:pPr>
      <w:r w:rsidRPr="001B324D">
        <w:rPr>
          <w:rFonts w:eastAsia="Calibri"/>
          <w:b/>
          <w:bCs/>
          <w:i/>
          <w:iCs/>
          <w:sz w:val="24"/>
          <w:szCs w:val="24"/>
        </w:rPr>
        <w:t xml:space="preserve">                                                                               </w:t>
      </w:r>
      <w:r>
        <w:rPr>
          <w:rFonts w:eastAsia="Calibri"/>
          <w:b/>
          <w:bCs/>
          <w:i/>
          <w:iCs/>
          <w:sz w:val="24"/>
          <w:szCs w:val="24"/>
        </w:rPr>
        <w:t xml:space="preserve">            </w:t>
      </w:r>
      <w:r w:rsidRPr="001B324D">
        <w:rPr>
          <w:rFonts w:eastAsia="Calibri"/>
          <w:b/>
          <w:bCs/>
          <w:i/>
          <w:iCs/>
          <w:sz w:val="24"/>
          <w:szCs w:val="24"/>
        </w:rPr>
        <w:t>Директор на ОУ,,Св.</w:t>
      </w:r>
      <w:proofErr w:type="spellStart"/>
      <w:r w:rsidRPr="001B324D">
        <w:rPr>
          <w:rFonts w:eastAsia="Calibri"/>
          <w:b/>
          <w:bCs/>
          <w:i/>
          <w:iCs/>
          <w:sz w:val="24"/>
          <w:szCs w:val="24"/>
        </w:rPr>
        <w:t>св</w:t>
      </w:r>
      <w:proofErr w:type="spellEnd"/>
      <w:r w:rsidRPr="001B324D">
        <w:rPr>
          <w:rFonts w:eastAsia="Calibri"/>
          <w:b/>
          <w:bCs/>
          <w:i/>
          <w:iCs/>
          <w:sz w:val="24"/>
          <w:szCs w:val="24"/>
        </w:rPr>
        <w:t xml:space="preserve">.Кирил и Методий” </w:t>
      </w:r>
    </w:p>
    <w:p w14:paraId="429D848B" w14:textId="77777777" w:rsidR="001B324D" w:rsidRPr="001B324D" w:rsidRDefault="001B324D" w:rsidP="001B324D">
      <w:pPr>
        <w:widowControl/>
        <w:autoSpaceDE/>
        <w:autoSpaceDN/>
        <w:rPr>
          <w:rFonts w:eastAsia="Calibri"/>
          <w:i/>
          <w:iCs/>
          <w:sz w:val="24"/>
          <w:szCs w:val="24"/>
        </w:rPr>
      </w:pPr>
    </w:p>
    <w:p w14:paraId="2FF29DEB" w14:textId="77777777" w:rsidR="001B324D" w:rsidRPr="001B324D" w:rsidRDefault="001B324D" w:rsidP="001B324D">
      <w:pPr>
        <w:widowControl/>
        <w:autoSpaceDE/>
        <w:autoSpaceDN/>
        <w:rPr>
          <w:b/>
          <w:sz w:val="32"/>
          <w:szCs w:val="32"/>
        </w:rPr>
      </w:pPr>
    </w:p>
    <w:p w14:paraId="09A10D8D" w14:textId="77777777" w:rsidR="001B324D" w:rsidRPr="001B324D" w:rsidRDefault="001B324D" w:rsidP="001B324D">
      <w:pPr>
        <w:widowControl/>
        <w:autoSpaceDE/>
        <w:autoSpaceDN/>
        <w:spacing w:after="200" w:line="276" w:lineRule="auto"/>
        <w:rPr>
          <w:rFonts w:eastAsia="Calibri"/>
          <w:b/>
          <w:sz w:val="24"/>
          <w:szCs w:val="24"/>
          <w:lang w:eastAsia="bg-BG"/>
        </w:rPr>
      </w:pPr>
    </w:p>
    <w:p w14:paraId="7D51505C" w14:textId="77777777" w:rsidR="001B324D" w:rsidRDefault="001B324D" w:rsidP="00DF7AA9">
      <w:pPr>
        <w:spacing w:before="224"/>
        <w:ind w:right="236"/>
        <w:rPr>
          <w:b/>
          <w:sz w:val="28"/>
        </w:rPr>
      </w:pPr>
    </w:p>
    <w:p w14:paraId="115337BE" w14:textId="77777777" w:rsidR="00D5402C" w:rsidRDefault="00D5402C">
      <w:pPr>
        <w:pStyle w:val="a3"/>
        <w:spacing w:before="1"/>
        <w:rPr>
          <w:b/>
          <w:sz w:val="18"/>
        </w:rPr>
      </w:pPr>
    </w:p>
    <w:p w14:paraId="2E5F9217" w14:textId="77777777" w:rsidR="001B324D" w:rsidRDefault="001B324D">
      <w:pPr>
        <w:pStyle w:val="a3"/>
        <w:spacing w:before="1"/>
        <w:rPr>
          <w:b/>
          <w:sz w:val="18"/>
        </w:rPr>
      </w:pPr>
    </w:p>
    <w:p w14:paraId="4112EE39" w14:textId="77777777" w:rsidR="001B324D" w:rsidRDefault="001B324D">
      <w:pPr>
        <w:pStyle w:val="a3"/>
        <w:spacing w:before="1"/>
        <w:rPr>
          <w:b/>
          <w:sz w:val="18"/>
        </w:rPr>
      </w:pPr>
    </w:p>
    <w:p w14:paraId="441B09F8" w14:textId="77777777" w:rsidR="001B324D" w:rsidRDefault="001B324D">
      <w:pPr>
        <w:pStyle w:val="a3"/>
        <w:spacing w:before="1"/>
        <w:rPr>
          <w:b/>
          <w:sz w:val="18"/>
        </w:rPr>
      </w:pPr>
    </w:p>
    <w:p w14:paraId="0E25B094" w14:textId="77777777" w:rsidR="001B324D" w:rsidRDefault="001B324D">
      <w:pPr>
        <w:pStyle w:val="a3"/>
        <w:spacing w:before="1"/>
        <w:rPr>
          <w:b/>
          <w:sz w:val="18"/>
        </w:rPr>
      </w:pPr>
    </w:p>
    <w:p w14:paraId="62E5A6BC" w14:textId="77777777" w:rsidR="001B324D" w:rsidRDefault="001B324D">
      <w:pPr>
        <w:pStyle w:val="a3"/>
        <w:spacing w:before="1"/>
        <w:rPr>
          <w:b/>
          <w:sz w:val="18"/>
        </w:rPr>
      </w:pPr>
    </w:p>
    <w:p w14:paraId="408E2B9F" w14:textId="77777777" w:rsidR="00D5402C" w:rsidRDefault="001B324D">
      <w:pPr>
        <w:pStyle w:val="a4"/>
        <w:spacing w:before="89" w:line="322" w:lineRule="exact"/>
        <w:ind w:left="400"/>
      </w:pPr>
      <w:r>
        <w:t>ПРАВИЛА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ДЕЙСТВИЕ</w:t>
      </w:r>
    </w:p>
    <w:p w14:paraId="292C4410" w14:textId="77777777" w:rsidR="00D5402C" w:rsidRDefault="001B324D">
      <w:pPr>
        <w:pStyle w:val="a4"/>
      </w:pPr>
      <w:r>
        <w:t>В</w:t>
      </w:r>
      <w:r>
        <w:rPr>
          <w:spacing w:val="-1"/>
        </w:rPr>
        <w:t xml:space="preserve"> </w:t>
      </w:r>
      <w:r>
        <w:t>СЛУЧАИ НА</w:t>
      </w:r>
      <w:r>
        <w:rPr>
          <w:spacing w:val="-2"/>
        </w:rPr>
        <w:t xml:space="preserve"> </w:t>
      </w:r>
      <w:r>
        <w:t>ТОРМОЗ И</w:t>
      </w:r>
      <w:r>
        <w:rPr>
          <w:spacing w:val="-1"/>
        </w:rPr>
        <w:t xml:space="preserve"> </w:t>
      </w:r>
      <w:r>
        <w:t>НАСИЛИЕ</w:t>
      </w:r>
      <w:r>
        <w:rPr>
          <w:spacing w:val="-1"/>
        </w:rPr>
        <w:t xml:space="preserve"> </w:t>
      </w:r>
      <w:r>
        <w:t>СРЕД</w:t>
      </w:r>
      <w:r>
        <w:rPr>
          <w:spacing w:val="-2"/>
        </w:rPr>
        <w:t xml:space="preserve"> </w:t>
      </w:r>
      <w:r>
        <w:t>УЧЕНИЦИТЕ</w:t>
      </w:r>
    </w:p>
    <w:p w14:paraId="223BD05D" w14:textId="77777777" w:rsidR="00D5402C" w:rsidRDefault="00D5402C">
      <w:pPr>
        <w:pStyle w:val="a3"/>
        <w:spacing w:before="7"/>
        <w:rPr>
          <w:b/>
          <w:sz w:val="27"/>
        </w:rPr>
      </w:pPr>
    </w:p>
    <w:p w14:paraId="0042BB76" w14:textId="77777777" w:rsidR="001B324D" w:rsidRDefault="001B324D">
      <w:pPr>
        <w:pStyle w:val="a3"/>
        <w:ind w:left="392" w:right="104" w:firstLine="708"/>
        <w:jc w:val="both"/>
      </w:pPr>
    </w:p>
    <w:p w14:paraId="72FB8778" w14:textId="77777777" w:rsidR="001B324D" w:rsidRDefault="001B324D">
      <w:pPr>
        <w:pStyle w:val="a3"/>
        <w:ind w:left="392" w:right="104" w:firstLine="708"/>
        <w:jc w:val="both"/>
      </w:pPr>
    </w:p>
    <w:p w14:paraId="41C552A2" w14:textId="77777777" w:rsidR="001B324D" w:rsidRDefault="001B324D">
      <w:pPr>
        <w:pStyle w:val="a3"/>
        <w:ind w:left="392" w:right="104" w:firstLine="708"/>
        <w:jc w:val="both"/>
      </w:pPr>
    </w:p>
    <w:p w14:paraId="78CA4641" w14:textId="77777777" w:rsidR="001B324D" w:rsidRDefault="001B324D">
      <w:pPr>
        <w:pStyle w:val="a3"/>
        <w:ind w:left="392" w:right="104" w:firstLine="708"/>
        <w:jc w:val="both"/>
      </w:pPr>
    </w:p>
    <w:p w14:paraId="3A1855F2" w14:textId="77777777" w:rsidR="001B324D" w:rsidRDefault="001B324D">
      <w:pPr>
        <w:pStyle w:val="a3"/>
        <w:ind w:left="392" w:right="104" w:firstLine="708"/>
        <w:jc w:val="both"/>
      </w:pPr>
    </w:p>
    <w:p w14:paraId="438A4D8A" w14:textId="77777777" w:rsidR="001B324D" w:rsidRDefault="001B324D">
      <w:pPr>
        <w:pStyle w:val="a3"/>
        <w:ind w:left="392" w:right="104" w:firstLine="708"/>
        <w:jc w:val="both"/>
      </w:pPr>
    </w:p>
    <w:p w14:paraId="07BC8C68" w14:textId="77777777" w:rsidR="001B324D" w:rsidRDefault="001B324D">
      <w:pPr>
        <w:pStyle w:val="a3"/>
        <w:ind w:left="392" w:right="104" w:firstLine="708"/>
        <w:jc w:val="both"/>
      </w:pPr>
    </w:p>
    <w:p w14:paraId="6142EA87" w14:textId="77777777" w:rsidR="001B324D" w:rsidRDefault="001B324D">
      <w:pPr>
        <w:pStyle w:val="a3"/>
        <w:ind w:left="392" w:right="104" w:firstLine="708"/>
        <w:jc w:val="both"/>
      </w:pPr>
    </w:p>
    <w:p w14:paraId="3AAD1FCF" w14:textId="77777777" w:rsidR="001B324D" w:rsidRDefault="001B324D">
      <w:pPr>
        <w:pStyle w:val="a3"/>
        <w:ind w:left="392" w:right="104" w:firstLine="708"/>
        <w:jc w:val="both"/>
      </w:pPr>
    </w:p>
    <w:p w14:paraId="7C6213E9" w14:textId="77777777" w:rsidR="001B324D" w:rsidRDefault="001B324D">
      <w:pPr>
        <w:pStyle w:val="a3"/>
        <w:ind w:left="392" w:right="104" w:firstLine="708"/>
        <w:jc w:val="both"/>
      </w:pPr>
    </w:p>
    <w:p w14:paraId="54BB5633" w14:textId="77777777" w:rsidR="001B324D" w:rsidRDefault="001B324D">
      <w:pPr>
        <w:pStyle w:val="a3"/>
        <w:ind w:left="392" w:right="104" w:firstLine="708"/>
        <w:jc w:val="both"/>
      </w:pPr>
    </w:p>
    <w:p w14:paraId="7F812987" w14:textId="77777777" w:rsidR="001B324D" w:rsidRDefault="001B324D">
      <w:pPr>
        <w:pStyle w:val="a3"/>
        <w:ind w:left="392" w:right="104" w:firstLine="708"/>
        <w:jc w:val="both"/>
      </w:pPr>
    </w:p>
    <w:p w14:paraId="72CCCBBD" w14:textId="77777777" w:rsidR="001B324D" w:rsidRDefault="001B324D">
      <w:pPr>
        <w:pStyle w:val="a3"/>
        <w:ind w:left="392" w:right="104" w:firstLine="708"/>
        <w:jc w:val="both"/>
      </w:pPr>
    </w:p>
    <w:p w14:paraId="62D0D695" w14:textId="77777777" w:rsidR="001B324D" w:rsidRDefault="001B324D">
      <w:pPr>
        <w:pStyle w:val="a3"/>
        <w:ind w:left="392" w:right="104" w:firstLine="708"/>
        <w:jc w:val="both"/>
      </w:pPr>
    </w:p>
    <w:p w14:paraId="209158C1" w14:textId="77777777" w:rsidR="001B324D" w:rsidRDefault="001B324D">
      <w:pPr>
        <w:pStyle w:val="a3"/>
        <w:ind w:left="392" w:right="104" w:firstLine="708"/>
        <w:jc w:val="both"/>
      </w:pPr>
    </w:p>
    <w:p w14:paraId="332E0846" w14:textId="77777777" w:rsidR="001B324D" w:rsidRDefault="001B324D">
      <w:pPr>
        <w:pStyle w:val="a3"/>
        <w:ind w:left="392" w:right="104" w:firstLine="708"/>
        <w:jc w:val="both"/>
      </w:pPr>
    </w:p>
    <w:p w14:paraId="0BCBDB37" w14:textId="77777777" w:rsidR="001B324D" w:rsidRDefault="001B324D">
      <w:pPr>
        <w:pStyle w:val="a3"/>
        <w:ind w:left="392" w:right="104" w:firstLine="708"/>
        <w:jc w:val="both"/>
      </w:pPr>
    </w:p>
    <w:p w14:paraId="37E5D71A" w14:textId="77777777" w:rsidR="001B324D" w:rsidRDefault="001B324D">
      <w:pPr>
        <w:pStyle w:val="a3"/>
        <w:ind w:left="392" w:right="104" w:firstLine="708"/>
        <w:jc w:val="both"/>
      </w:pPr>
    </w:p>
    <w:p w14:paraId="66AB5BD4" w14:textId="77777777" w:rsidR="001B324D" w:rsidRDefault="001B324D">
      <w:pPr>
        <w:pStyle w:val="a3"/>
        <w:ind w:left="392" w:right="104" w:firstLine="708"/>
        <w:jc w:val="both"/>
        <w:rPr>
          <w:i/>
          <w:iCs/>
        </w:rPr>
      </w:pPr>
    </w:p>
    <w:p w14:paraId="025C4C5C" w14:textId="77777777" w:rsidR="001B324D" w:rsidRDefault="001B324D">
      <w:pPr>
        <w:pStyle w:val="a3"/>
        <w:ind w:left="392" w:right="104" w:firstLine="708"/>
        <w:jc w:val="both"/>
        <w:rPr>
          <w:i/>
          <w:iCs/>
        </w:rPr>
      </w:pPr>
    </w:p>
    <w:p w14:paraId="12C1CFA3" w14:textId="77777777" w:rsidR="001B324D" w:rsidRDefault="001B324D">
      <w:pPr>
        <w:pStyle w:val="a3"/>
        <w:ind w:left="392" w:right="104" w:firstLine="708"/>
        <w:jc w:val="both"/>
        <w:rPr>
          <w:i/>
          <w:iCs/>
        </w:rPr>
      </w:pPr>
    </w:p>
    <w:p w14:paraId="217E8EF8" w14:textId="77777777" w:rsidR="001B324D" w:rsidRPr="001B324D" w:rsidRDefault="001B324D">
      <w:pPr>
        <w:pStyle w:val="a3"/>
        <w:ind w:left="392" w:right="104" w:firstLine="708"/>
        <w:jc w:val="both"/>
        <w:rPr>
          <w:i/>
          <w:iCs/>
        </w:rPr>
      </w:pPr>
    </w:p>
    <w:p w14:paraId="12805FD9" w14:textId="4EE03E6E" w:rsidR="001B324D" w:rsidRPr="001B324D" w:rsidRDefault="001B324D" w:rsidP="001B324D">
      <w:pPr>
        <w:pStyle w:val="a3"/>
        <w:ind w:left="392" w:right="104"/>
        <w:jc w:val="both"/>
        <w:rPr>
          <w:i/>
          <w:iCs/>
        </w:rPr>
      </w:pPr>
      <w:r w:rsidRPr="001B324D">
        <w:rPr>
          <w:i/>
          <w:iCs/>
        </w:rPr>
        <w:t>Правилата за действие в случаи на тормоз и насилие сред учениците са приети н</w:t>
      </w:r>
      <w:r w:rsidR="00090C02">
        <w:rPr>
          <w:i/>
          <w:iCs/>
        </w:rPr>
        <w:t>а заседание на ПС с протокол №</w:t>
      </w:r>
      <w:r w:rsidR="00604A2E">
        <w:rPr>
          <w:i/>
          <w:iCs/>
        </w:rPr>
        <w:t>12</w:t>
      </w:r>
      <w:r w:rsidR="00090C02">
        <w:rPr>
          <w:i/>
          <w:iCs/>
        </w:rPr>
        <w:t xml:space="preserve"> / 09.</w:t>
      </w:r>
      <w:proofErr w:type="spellStart"/>
      <w:r w:rsidR="00090C02">
        <w:rPr>
          <w:i/>
          <w:iCs/>
        </w:rPr>
        <w:t>09</w:t>
      </w:r>
      <w:proofErr w:type="spellEnd"/>
      <w:r w:rsidR="00090C02">
        <w:rPr>
          <w:i/>
          <w:iCs/>
        </w:rPr>
        <w:t>.202</w:t>
      </w:r>
      <w:r w:rsidR="00604A2E">
        <w:rPr>
          <w:i/>
          <w:iCs/>
        </w:rPr>
        <w:t>6</w:t>
      </w:r>
      <w:r w:rsidRPr="001B324D">
        <w:rPr>
          <w:i/>
          <w:iCs/>
        </w:rPr>
        <w:t>г.</w:t>
      </w:r>
      <w:r w:rsidR="007D2113">
        <w:rPr>
          <w:i/>
          <w:iCs/>
        </w:rPr>
        <w:t xml:space="preserve"> и утвърдени с</w:t>
      </w:r>
      <w:r w:rsidR="00090C02">
        <w:rPr>
          <w:i/>
          <w:iCs/>
        </w:rPr>
        <w:t>ъс заповед на директора</w:t>
      </w:r>
      <w:r w:rsidR="006E0448">
        <w:rPr>
          <w:i/>
          <w:iCs/>
        </w:rPr>
        <w:t xml:space="preserve"> на училището</w:t>
      </w:r>
      <w:r w:rsidR="00090C02">
        <w:rPr>
          <w:i/>
          <w:iCs/>
        </w:rPr>
        <w:t xml:space="preserve"> №</w:t>
      </w:r>
      <w:r w:rsidR="00604A2E">
        <w:rPr>
          <w:i/>
          <w:iCs/>
        </w:rPr>
        <w:t>488</w:t>
      </w:r>
      <w:r w:rsidR="00053553">
        <w:rPr>
          <w:i/>
          <w:iCs/>
        </w:rPr>
        <w:t xml:space="preserve"> </w:t>
      </w:r>
      <w:r w:rsidR="00090C02">
        <w:rPr>
          <w:i/>
          <w:iCs/>
        </w:rPr>
        <w:t xml:space="preserve">/ </w:t>
      </w:r>
      <w:r w:rsidR="006E0448">
        <w:rPr>
          <w:i/>
          <w:iCs/>
        </w:rPr>
        <w:t>09</w:t>
      </w:r>
      <w:r w:rsidR="00090C02">
        <w:rPr>
          <w:i/>
          <w:iCs/>
        </w:rPr>
        <w:t xml:space="preserve"> .</w:t>
      </w:r>
      <w:proofErr w:type="spellStart"/>
      <w:r w:rsidR="00090C02">
        <w:rPr>
          <w:i/>
          <w:iCs/>
        </w:rPr>
        <w:t>09</w:t>
      </w:r>
      <w:proofErr w:type="spellEnd"/>
      <w:r w:rsidR="00090C02">
        <w:rPr>
          <w:i/>
          <w:iCs/>
        </w:rPr>
        <w:t>.202</w:t>
      </w:r>
      <w:r w:rsidR="00604A2E">
        <w:rPr>
          <w:i/>
          <w:iCs/>
        </w:rPr>
        <w:t>6</w:t>
      </w:r>
      <w:r w:rsidR="007D2113">
        <w:rPr>
          <w:i/>
          <w:iCs/>
        </w:rPr>
        <w:t>г.</w:t>
      </w:r>
    </w:p>
    <w:p w14:paraId="61A93601" w14:textId="77777777" w:rsidR="001B324D" w:rsidRPr="001B324D" w:rsidRDefault="001B324D">
      <w:pPr>
        <w:pStyle w:val="a3"/>
        <w:ind w:left="392" w:right="104" w:firstLine="708"/>
        <w:jc w:val="both"/>
        <w:rPr>
          <w:i/>
          <w:iCs/>
        </w:rPr>
      </w:pPr>
    </w:p>
    <w:p w14:paraId="43197075" w14:textId="77777777" w:rsidR="001B324D" w:rsidRDefault="001B324D">
      <w:pPr>
        <w:pStyle w:val="a3"/>
        <w:ind w:left="392" w:right="104" w:firstLine="708"/>
        <w:jc w:val="both"/>
      </w:pPr>
      <w:bookmarkStart w:id="3" w:name="_GoBack"/>
      <w:bookmarkEnd w:id="3"/>
    </w:p>
    <w:p w14:paraId="7E0DCF00" w14:textId="77777777" w:rsidR="001B324D" w:rsidRDefault="001B324D">
      <w:pPr>
        <w:pStyle w:val="a3"/>
        <w:ind w:left="392" w:right="104" w:firstLine="708"/>
        <w:jc w:val="both"/>
      </w:pPr>
    </w:p>
    <w:p w14:paraId="7736321E" w14:textId="77777777" w:rsidR="001B324D" w:rsidRDefault="001B324D">
      <w:pPr>
        <w:pStyle w:val="a3"/>
        <w:ind w:left="392" w:right="104" w:firstLine="708"/>
        <w:jc w:val="both"/>
      </w:pPr>
    </w:p>
    <w:p w14:paraId="5C3C38A0" w14:textId="77777777" w:rsidR="001B324D" w:rsidRDefault="001B324D">
      <w:pPr>
        <w:pStyle w:val="a3"/>
        <w:ind w:left="392" w:right="104" w:firstLine="708"/>
        <w:jc w:val="both"/>
      </w:pPr>
    </w:p>
    <w:p w14:paraId="1A41D4D9" w14:textId="77777777" w:rsidR="001B324D" w:rsidRDefault="001B324D">
      <w:pPr>
        <w:pStyle w:val="a3"/>
        <w:ind w:left="392" w:right="104" w:firstLine="708"/>
        <w:jc w:val="both"/>
      </w:pPr>
    </w:p>
    <w:p w14:paraId="6BB53C40" w14:textId="0D553E40" w:rsidR="00D5402C" w:rsidRDefault="001B324D">
      <w:pPr>
        <w:pStyle w:val="a3"/>
        <w:ind w:left="392" w:right="104" w:firstLine="708"/>
        <w:jc w:val="both"/>
      </w:pPr>
      <w:r>
        <w:t>Настоящите правила имат за цел прилагането на цялостен училищен подход, полагане на</w:t>
      </w:r>
      <w:r>
        <w:rPr>
          <w:spacing w:val="1"/>
        </w:rPr>
        <w:t xml:space="preserve"> </w:t>
      </w:r>
      <w:r>
        <w:t>координирани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последователни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предотвратяване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тормоза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сигурна</w:t>
      </w:r>
      <w:r>
        <w:rPr>
          <w:spacing w:val="2"/>
        </w:rPr>
        <w:t xml:space="preserve"> </w:t>
      </w:r>
      <w:r>
        <w:t>училищна</w:t>
      </w:r>
      <w:r>
        <w:rPr>
          <w:spacing w:val="-1"/>
        </w:rPr>
        <w:t xml:space="preserve"> </w:t>
      </w:r>
      <w:r>
        <w:t>среда.</w:t>
      </w:r>
    </w:p>
    <w:p w14:paraId="22D5537F" w14:textId="77777777" w:rsidR="00D5402C" w:rsidRDefault="00D5402C">
      <w:pPr>
        <w:pStyle w:val="a3"/>
        <w:spacing w:before="5"/>
      </w:pPr>
    </w:p>
    <w:p w14:paraId="6CF0E682" w14:textId="77777777" w:rsidR="00D5402C" w:rsidRDefault="001B324D">
      <w:pPr>
        <w:pStyle w:val="1"/>
        <w:spacing w:line="240" w:lineRule="auto"/>
        <w:ind w:left="1100" w:firstLine="0"/>
      </w:pPr>
      <w:r>
        <w:t>І.</w:t>
      </w:r>
      <w:r>
        <w:rPr>
          <w:spacing w:val="-3"/>
        </w:rPr>
        <w:t xml:space="preserve"> </w:t>
      </w:r>
      <w:r>
        <w:t>Задължения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персонала:</w:t>
      </w:r>
    </w:p>
    <w:p w14:paraId="70C7EBFB" w14:textId="77777777" w:rsidR="00D5402C" w:rsidRDefault="00D5402C">
      <w:pPr>
        <w:pStyle w:val="a3"/>
        <w:rPr>
          <w:b/>
        </w:rPr>
      </w:pPr>
    </w:p>
    <w:p w14:paraId="40B4E59C" w14:textId="77777777" w:rsidR="00D5402C" w:rsidRDefault="001B324D">
      <w:pPr>
        <w:ind w:left="1100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Училищен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координационен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състав:</w:t>
      </w:r>
    </w:p>
    <w:p w14:paraId="0DCD8786" w14:textId="645217D7" w:rsidR="002F4919" w:rsidRPr="00981D9D" w:rsidRDefault="002F4919" w:rsidP="002F4919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04A2E">
        <w:rPr>
          <w:sz w:val="24"/>
          <w:szCs w:val="24"/>
          <w:lang w:eastAsia="bg-BG"/>
        </w:rPr>
        <w:t>ПРЕДСЕДАТЕЛ:Руби Молла</w:t>
      </w:r>
      <w:r w:rsidRPr="00981D9D">
        <w:rPr>
          <w:sz w:val="24"/>
          <w:szCs w:val="24"/>
        </w:rPr>
        <w:t xml:space="preserve"> –старши учител в начален етап</w:t>
      </w:r>
    </w:p>
    <w:p w14:paraId="20D4D747" w14:textId="355DDCF6" w:rsidR="002F4919" w:rsidRPr="00981D9D" w:rsidRDefault="002F4919" w:rsidP="002F4919">
      <w:pPr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sz w:val="24"/>
          <w:szCs w:val="24"/>
        </w:rPr>
        <w:t xml:space="preserve">                </w:t>
      </w:r>
      <w:r w:rsidRPr="00981D9D">
        <w:rPr>
          <w:sz w:val="24"/>
          <w:szCs w:val="24"/>
        </w:rPr>
        <w:t>Членове:</w:t>
      </w:r>
    </w:p>
    <w:p w14:paraId="54D2104D" w14:textId="26FB55AC" w:rsidR="002F4919" w:rsidRPr="002F4919" w:rsidRDefault="002F4919" w:rsidP="002F4919">
      <w:pPr>
        <w:widowControl/>
        <w:autoSpaceDE/>
        <w:autoSpaceDN/>
        <w:rPr>
          <w:sz w:val="24"/>
          <w:szCs w:val="24"/>
          <w:lang w:val="ru-RU" w:eastAsia="bg-BG"/>
        </w:rPr>
      </w:pPr>
      <w:r>
        <w:rPr>
          <w:rFonts w:eastAsiaTheme="minorHAnsi"/>
          <w:sz w:val="24"/>
          <w:szCs w:val="24"/>
        </w:rPr>
        <w:t xml:space="preserve">                  1.</w:t>
      </w:r>
      <w:r w:rsidRPr="002F4919">
        <w:rPr>
          <w:rFonts w:eastAsiaTheme="minorHAnsi"/>
          <w:sz w:val="24"/>
          <w:szCs w:val="24"/>
        </w:rPr>
        <w:t xml:space="preserve">Гергана </w:t>
      </w:r>
      <w:proofErr w:type="spellStart"/>
      <w:r w:rsidRPr="002F4919">
        <w:rPr>
          <w:rFonts w:eastAsiaTheme="minorHAnsi"/>
          <w:sz w:val="24"/>
          <w:szCs w:val="24"/>
        </w:rPr>
        <w:t>Лейкова</w:t>
      </w:r>
      <w:proofErr w:type="spellEnd"/>
      <w:r w:rsidRPr="002F4919">
        <w:rPr>
          <w:rFonts w:eastAsiaTheme="minorHAnsi"/>
          <w:sz w:val="24"/>
          <w:szCs w:val="24"/>
        </w:rPr>
        <w:t xml:space="preserve">, </w:t>
      </w:r>
      <w:proofErr w:type="spellStart"/>
      <w:r w:rsidRPr="002F4919">
        <w:rPr>
          <w:sz w:val="24"/>
          <w:szCs w:val="24"/>
          <w:lang w:val="ru-RU" w:eastAsia="bg-BG"/>
        </w:rPr>
        <w:t>старши</w:t>
      </w:r>
      <w:proofErr w:type="spellEnd"/>
      <w:r w:rsidRPr="002F4919">
        <w:rPr>
          <w:sz w:val="24"/>
          <w:szCs w:val="24"/>
          <w:lang w:val="ru-RU" w:eastAsia="bg-BG"/>
        </w:rPr>
        <w:t xml:space="preserve"> </w:t>
      </w:r>
      <w:proofErr w:type="spellStart"/>
      <w:r w:rsidRPr="002F4919">
        <w:rPr>
          <w:sz w:val="24"/>
          <w:szCs w:val="24"/>
          <w:lang w:val="ru-RU" w:eastAsia="bg-BG"/>
        </w:rPr>
        <w:t>учител</w:t>
      </w:r>
      <w:proofErr w:type="spellEnd"/>
      <w:r w:rsidRPr="002F4919">
        <w:rPr>
          <w:sz w:val="24"/>
          <w:szCs w:val="24"/>
          <w:lang w:val="ru-RU" w:eastAsia="bg-BG"/>
        </w:rPr>
        <w:t xml:space="preserve">, </w:t>
      </w:r>
      <w:proofErr w:type="spellStart"/>
      <w:r w:rsidRPr="002F4919">
        <w:rPr>
          <w:sz w:val="24"/>
          <w:szCs w:val="24"/>
          <w:lang w:val="ru-RU" w:eastAsia="bg-BG"/>
        </w:rPr>
        <w:t>общообразователен</w:t>
      </w:r>
      <w:proofErr w:type="spellEnd"/>
      <w:r w:rsidRPr="002F4919">
        <w:rPr>
          <w:sz w:val="24"/>
          <w:szCs w:val="24"/>
          <w:lang w:val="ru-RU" w:eastAsia="bg-BG"/>
        </w:rPr>
        <w:t xml:space="preserve"> </w:t>
      </w:r>
      <w:proofErr w:type="spellStart"/>
      <w:r w:rsidRPr="002F4919">
        <w:rPr>
          <w:sz w:val="24"/>
          <w:szCs w:val="24"/>
          <w:lang w:val="ru-RU" w:eastAsia="bg-BG"/>
        </w:rPr>
        <w:t>учебен</w:t>
      </w:r>
      <w:proofErr w:type="spellEnd"/>
      <w:r w:rsidRPr="002F4919">
        <w:rPr>
          <w:sz w:val="24"/>
          <w:szCs w:val="24"/>
          <w:lang w:val="ru-RU" w:eastAsia="bg-BG"/>
        </w:rPr>
        <w:t xml:space="preserve"> предмет </w:t>
      </w:r>
    </w:p>
    <w:p w14:paraId="40CB9F44" w14:textId="63B5B6A0" w:rsidR="002F4919" w:rsidRPr="00981D9D" w:rsidRDefault="002F4919" w:rsidP="00090C02">
      <w:pPr>
        <w:pStyle w:val="a5"/>
        <w:widowControl/>
        <w:autoSpaceDE/>
        <w:autoSpaceDN/>
        <w:ind w:left="1500" w:firstLine="0"/>
        <w:rPr>
          <w:rFonts w:eastAsiaTheme="minorHAnsi"/>
          <w:sz w:val="24"/>
          <w:szCs w:val="24"/>
        </w:rPr>
      </w:pPr>
      <w:r w:rsidRPr="002F4919">
        <w:rPr>
          <w:sz w:val="24"/>
          <w:szCs w:val="24"/>
          <w:lang w:val="ru-RU" w:eastAsia="bg-BG"/>
        </w:rPr>
        <w:t xml:space="preserve">в </w:t>
      </w:r>
      <w:proofErr w:type="spellStart"/>
      <w:r w:rsidRPr="002F4919">
        <w:rPr>
          <w:sz w:val="24"/>
          <w:szCs w:val="24"/>
          <w:lang w:val="ru-RU" w:eastAsia="bg-BG"/>
        </w:rPr>
        <w:t>прогимназиален</w:t>
      </w:r>
      <w:proofErr w:type="spellEnd"/>
      <w:r w:rsidRPr="002F4919">
        <w:rPr>
          <w:sz w:val="24"/>
          <w:szCs w:val="24"/>
          <w:lang w:val="ru-RU" w:eastAsia="bg-BG"/>
        </w:rPr>
        <w:t xml:space="preserve"> </w:t>
      </w:r>
      <w:proofErr w:type="spellStart"/>
      <w:r w:rsidRPr="002F4919">
        <w:rPr>
          <w:sz w:val="24"/>
          <w:szCs w:val="24"/>
          <w:lang w:val="ru-RU" w:eastAsia="bg-BG"/>
        </w:rPr>
        <w:t>етап</w:t>
      </w:r>
      <w:proofErr w:type="spellEnd"/>
    </w:p>
    <w:p w14:paraId="5EA9D688" w14:textId="5DE09881" w:rsidR="002F4919" w:rsidRPr="001B324D" w:rsidRDefault="002F4919" w:rsidP="002F4919">
      <w:pPr>
        <w:widowControl/>
        <w:autoSpaceDE/>
        <w:autoSpaceDN/>
        <w:rPr>
          <w:rFonts w:eastAsiaTheme="minorHAnsi"/>
          <w:sz w:val="24"/>
          <w:szCs w:val="24"/>
        </w:rPr>
      </w:pPr>
      <w:r w:rsidRPr="001B324D">
        <w:rPr>
          <w:rFonts w:eastAsiaTheme="minorHAnsi"/>
          <w:sz w:val="24"/>
          <w:szCs w:val="24"/>
          <w:lang w:val="ru-RU"/>
        </w:rPr>
        <w:t xml:space="preserve"> </w:t>
      </w:r>
      <w:r w:rsidRPr="00981D9D">
        <w:rPr>
          <w:rFonts w:eastAsiaTheme="minorHAnsi"/>
          <w:sz w:val="24"/>
          <w:szCs w:val="24"/>
        </w:rPr>
        <w:t xml:space="preserve">      </w:t>
      </w:r>
      <w:r>
        <w:rPr>
          <w:rFonts w:eastAsiaTheme="minorHAnsi"/>
          <w:sz w:val="24"/>
          <w:szCs w:val="24"/>
        </w:rPr>
        <w:t xml:space="preserve">           </w:t>
      </w:r>
      <w:r w:rsidR="00090C02">
        <w:rPr>
          <w:rFonts w:eastAsiaTheme="minorHAnsi"/>
          <w:sz w:val="24"/>
          <w:szCs w:val="24"/>
        </w:rPr>
        <w:t>2</w:t>
      </w:r>
      <w:r w:rsidRPr="00981D9D">
        <w:rPr>
          <w:rFonts w:eastAsiaTheme="minorHAnsi"/>
          <w:sz w:val="24"/>
          <w:szCs w:val="24"/>
        </w:rPr>
        <w:t xml:space="preserve">. </w:t>
      </w:r>
      <w:r w:rsidR="0022282D">
        <w:rPr>
          <w:rFonts w:eastAsiaTheme="minorHAnsi"/>
          <w:sz w:val="24"/>
          <w:szCs w:val="24"/>
        </w:rPr>
        <w:t xml:space="preserve">Фикрие </w:t>
      </w:r>
      <w:proofErr w:type="spellStart"/>
      <w:r w:rsidR="0022282D">
        <w:rPr>
          <w:rFonts w:eastAsiaTheme="minorHAnsi"/>
          <w:sz w:val="24"/>
          <w:szCs w:val="24"/>
        </w:rPr>
        <w:t>Мустакли</w:t>
      </w:r>
      <w:proofErr w:type="spellEnd"/>
      <w:r w:rsidRPr="00981D9D">
        <w:rPr>
          <w:rFonts w:eastAsiaTheme="minorHAnsi"/>
          <w:sz w:val="24"/>
          <w:szCs w:val="24"/>
        </w:rPr>
        <w:t xml:space="preserve"> -родител</w:t>
      </w:r>
    </w:p>
    <w:p w14:paraId="6C0DC0C5" w14:textId="77777777" w:rsidR="00D5402C" w:rsidRDefault="00D5402C">
      <w:pPr>
        <w:pStyle w:val="a3"/>
        <w:rPr>
          <w:sz w:val="27"/>
        </w:rPr>
      </w:pPr>
    </w:p>
    <w:p w14:paraId="66A93EE0" w14:textId="77777777" w:rsidR="00D5402C" w:rsidRDefault="001B324D">
      <w:pPr>
        <w:pStyle w:val="a3"/>
        <w:spacing w:before="1"/>
        <w:ind w:left="1098" w:firstLine="2"/>
      </w:pPr>
      <w:r>
        <w:t>Планира,</w:t>
      </w:r>
      <w:r>
        <w:rPr>
          <w:spacing w:val="31"/>
        </w:rPr>
        <w:t xml:space="preserve"> </w:t>
      </w:r>
      <w:r>
        <w:t>проследява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координира</w:t>
      </w:r>
      <w:r>
        <w:rPr>
          <w:spacing w:val="30"/>
        </w:rPr>
        <w:t xml:space="preserve"> </w:t>
      </w:r>
      <w:r>
        <w:t>дейностите</w:t>
      </w:r>
      <w:r>
        <w:rPr>
          <w:spacing w:val="31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справяне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тормоза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ниво</w:t>
      </w:r>
      <w:r>
        <w:rPr>
          <w:spacing w:val="33"/>
        </w:rPr>
        <w:t xml:space="preserve"> </w:t>
      </w:r>
      <w:r>
        <w:t>училище.</w:t>
      </w:r>
      <w:r>
        <w:rPr>
          <w:spacing w:val="-57"/>
        </w:rPr>
        <w:t xml:space="preserve"> </w:t>
      </w:r>
      <w:r>
        <w:t>Обобщава</w:t>
      </w:r>
      <w:r>
        <w:rPr>
          <w:spacing w:val="-4"/>
        </w:rPr>
        <w:t xml:space="preserve"> </w:t>
      </w:r>
      <w:r>
        <w:t>предложенията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класовете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изготвя</w:t>
      </w:r>
      <w:r>
        <w:rPr>
          <w:spacing w:val="-3"/>
        </w:rPr>
        <w:t xml:space="preserve"> </w:t>
      </w:r>
      <w:r>
        <w:t>общо</w:t>
      </w:r>
      <w:r>
        <w:rPr>
          <w:spacing w:val="5"/>
        </w:rPr>
        <w:t xml:space="preserve"> </w:t>
      </w:r>
      <w:r>
        <w:t>училищни</w:t>
      </w:r>
      <w:r>
        <w:rPr>
          <w:spacing w:val="-2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и правила.</w:t>
      </w:r>
    </w:p>
    <w:p w14:paraId="05DDF437" w14:textId="77777777" w:rsidR="00D5402C" w:rsidRDefault="001B324D">
      <w:pPr>
        <w:pStyle w:val="a3"/>
        <w:ind w:left="392" w:firstLine="706"/>
      </w:pPr>
      <w:r>
        <w:t>Обсъжда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приема</w:t>
      </w:r>
      <w:r>
        <w:rPr>
          <w:spacing w:val="16"/>
        </w:rPr>
        <w:t xml:space="preserve"> </w:t>
      </w:r>
      <w:r>
        <w:t>процедурите</w:t>
      </w:r>
      <w:r>
        <w:rPr>
          <w:spacing w:val="16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докладване,</w:t>
      </w:r>
      <w:r>
        <w:rPr>
          <w:spacing w:val="17"/>
        </w:rPr>
        <w:t xml:space="preserve"> </w:t>
      </w:r>
      <w:r>
        <w:t>регистриране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проследяване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случаите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тормоз.</w:t>
      </w:r>
    </w:p>
    <w:p w14:paraId="2EEE977B" w14:textId="40B6CAB3" w:rsidR="00D5402C" w:rsidRDefault="001B324D">
      <w:pPr>
        <w:pStyle w:val="a3"/>
        <w:spacing w:before="14"/>
        <w:ind w:left="392" w:firstLine="706"/>
      </w:pPr>
      <w:r>
        <w:t>Анализира</w:t>
      </w:r>
      <w:r>
        <w:rPr>
          <w:spacing w:val="17"/>
        </w:rPr>
        <w:t xml:space="preserve"> </w:t>
      </w:r>
      <w:r>
        <w:t>ситуациите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тормоз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определя</w:t>
      </w:r>
      <w:r>
        <w:rPr>
          <w:spacing w:val="17"/>
        </w:rPr>
        <w:t xml:space="preserve"> </w:t>
      </w:r>
      <w:r>
        <w:t>необходимостта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индивидуална</w:t>
      </w:r>
      <w:r>
        <w:rPr>
          <w:spacing w:val="17"/>
        </w:rPr>
        <w:t xml:space="preserve"> </w:t>
      </w:r>
      <w:r>
        <w:t>работа</w:t>
      </w:r>
      <w:r>
        <w:rPr>
          <w:spacing w:val="18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случай.</w:t>
      </w:r>
    </w:p>
    <w:p w14:paraId="123617B0" w14:textId="77777777" w:rsidR="00D5402C" w:rsidRDefault="001B324D">
      <w:pPr>
        <w:pStyle w:val="a3"/>
        <w:spacing w:before="15"/>
        <w:ind w:left="1098"/>
      </w:pPr>
      <w:r>
        <w:t>Прави</w:t>
      </w:r>
      <w:r>
        <w:rPr>
          <w:spacing w:val="-2"/>
        </w:rPr>
        <w:t xml:space="preserve"> </w:t>
      </w:r>
      <w:r>
        <w:t>мотивирани</w:t>
      </w:r>
      <w:r>
        <w:rPr>
          <w:spacing w:val="-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</w:t>
      </w:r>
      <w:r>
        <w:rPr>
          <w:spacing w:val="-3"/>
        </w:rPr>
        <w:t xml:space="preserve"> </w:t>
      </w:r>
      <w:r>
        <w:t>подобряване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работата.</w:t>
      </w:r>
    </w:p>
    <w:p w14:paraId="408C3860" w14:textId="566126BA" w:rsidR="002F4919" w:rsidRDefault="002F4919" w:rsidP="002F4919">
      <w:pPr>
        <w:pStyle w:val="a3"/>
        <w:ind w:right="104"/>
        <w:jc w:val="both"/>
      </w:pPr>
      <w:r>
        <w:t xml:space="preserve">                  Подпомага</w:t>
      </w:r>
      <w:r>
        <w:rPr>
          <w:spacing w:val="44"/>
        </w:rPr>
        <w:t xml:space="preserve"> </w:t>
      </w:r>
      <w:r>
        <w:t>класните</w:t>
      </w:r>
      <w:r>
        <w:rPr>
          <w:spacing w:val="43"/>
        </w:rPr>
        <w:t xml:space="preserve"> </w:t>
      </w:r>
      <w:r>
        <w:t>ръководители</w:t>
      </w:r>
      <w:r>
        <w:rPr>
          <w:spacing w:val="46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материали</w:t>
      </w:r>
      <w:r>
        <w:rPr>
          <w:spacing w:val="44"/>
        </w:rPr>
        <w:t xml:space="preserve"> </w:t>
      </w:r>
      <w:r>
        <w:t>или</w:t>
      </w:r>
      <w:r>
        <w:rPr>
          <w:spacing w:val="44"/>
        </w:rPr>
        <w:t xml:space="preserve"> </w:t>
      </w:r>
      <w:r>
        <w:t>консултации</w:t>
      </w:r>
      <w:r>
        <w:rPr>
          <w:spacing w:val="46"/>
        </w:rPr>
        <w:t xml:space="preserve"> </w:t>
      </w:r>
      <w:r>
        <w:t>със</w:t>
      </w:r>
      <w:r>
        <w:rPr>
          <w:spacing w:val="45"/>
        </w:rPr>
        <w:t xml:space="preserve"> </w:t>
      </w:r>
      <w:r>
        <w:t>специалисти,</w:t>
      </w:r>
      <w:r>
        <w:rPr>
          <w:spacing w:val="-57"/>
        </w:rPr>
        <w:t xml:space="preserve"> </w:t>
      </w:r>
      <w:r w:rsidR="00C31D47">
        <w:rPr>
          <w:spacing w:val="-57"/>
        </w:rPr>
        <w:t xml:space="preserve">                                                                                                                                </w:t>
      </w:r>
      <w:r>
        <w:t>съдейства</w:t>
      </w:r>
      <w:r w:rsidRPr="002F4919">
        <w:t xml:space="preserve"> </w:t>
      </w:r>
      <w:r>
        <w:t>Всяка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ситуацията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обобщаване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анкетирането,</w:t>
      </w:r>
      <w:r>
        <w:rPr>
          <w:spacing w:val="1"/>
        </w:rPr>
        <w:t xml:space="preserve"> </w:t>
      </w:r>
      <w:r>
        <w:t>проведено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класните</w:t>
      </w:r>
      <w:r>
        <w:rPr>
          <w:spacing w:val="1"/>
        </w:rPr>
        <w:t xml:space="preserve"> </w:t>
      </w:r>
      <w:r>
        <w:t>ръководители,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анкети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и я представя пред</w:t>
      </w:r>
      <w:r>
        <w:rPr>
          <w:spacing w:val="-1"/>
        </w:rPr>
        <w:t xml:space="preserve"> </w:t>
      </w:r>
      <w:r>
        <w:t>Педагогически съвет.</w:t>
      </w:r>
    </w:p>
    <w:p w14:paraId="5E5B8594" w14:textId="77777777" w:rsidR="002F4919" w:rsidRDefault="002F4919" w:rsidP="002F4919">
      <w:pPr>
        <w:pStyle w:val="a3"/>
        <w:spacing w:before="10"/>
        <w:ind w:left="1098"/>
        <w:jc w:val="both"/>
      </w:pPr>
      <w:r>
        <w:t>Съхранява</w:t>
      </w:r>
      <w:r>
        <w:rPr>
          <w:spacing w:val="-3"/>
        </w:rPr>
        <w:t xml:space="preserve"> </w:t>
      </w:r>
      <w:r>
        <w:t>дневника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докладване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случаи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насилие.</w:t>
      </w:r>
    </w:p>
    <w:p w14:paraId="78205C46" w14:textId="77777777" w:rsidR="002F4919" w:rsidRDefault="002F4919" w:rsidP="002F4919">
      <w:pPr>
        <w:pStyle w:val="a3"/>
        <w:spacing w:before="15" w:line="252" w:lineRule="auto"/>
        <w:ind w:left="1098"/>
      </w:pPr>
      <w:r>
        <w:t>Участва</w:t>
      </w:r>
      <w:r>
        <w:rPr>
          <w:spacing w:val="-3"/>
        </w:rPr>
        <w:t xml:space="preserve"> </w:t>
      </w:r>
      <w:r>
        <w:t>в екипите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случай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разработва</w:t>
      </w:r>
      <w:r>
        <w:rPr>
          <w:spacing w:val="-3"/>
        </w:rPr>
        <w:t xml:space="preserve"> </w:t>
      </w:r>
      <w:r>
        <w:t>програми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риск.</w:t>
      </w:r>
      <w:r>
        <w:rPr>
          <w:spacing w:val="-57"/>
        </w:rPr>
        <w:t xml:space="preserve"> </w:t>
      </w:r>
    </w:p>
    <w:p w14:paraId="46C3D24A" w14:textId="179A3D8A" w:rsidR="002F4919" w:rsidRDefault="002F4919" w:rsidP="00DF7AA9">
      <w:pPr>
        <w:pStyle w:val="a3"/>
        <w:spacing w:before="1"/>
        <w:ind w:left="1098"/>
      </w:pPr>
      <w:r>
        <w:t>Обучава</w:t>
      </w:r>
      <w:r>
        <w:rPr>
          <w:spacing w:val="-4"/>
        </w:rPr>
        <w:t xml:space="preserve"> </w:t>
      </w:r>
      <w:r>
        <w:t>групи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връстници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подпомага</w:t>
      </w:r>
      <w:r>
        <w:rPr>
          <w:spacing w:val="-3"/>
        </w:rPr>
        <w:t xml:space="preserve"> </w:t>
      </w:r>
      <w:r>
        <w:t>работата</w:t>
      </w:r>
      <w:r>
        <w:rPr>
          <w:spacing w:val="-2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посредници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конфликти.</w:t>
      </w:r>
    </w:p>
    <w:p w14:paraId="2590A407" w14:textId="3416CA63" w:rsidR="002F4919" w:rsidRDefault="00DF7AA9" w:rsidP="00D44819">
      <w:pPr>
        <w:pStyle w:val="a3"/>
        <w:spacing w:before="14"/>
        <w:ind w:left="392" w:firstLine="706"/>
      </w:pPr>
      <w:r>
        <w:rPr>
          <w:spacing w:val="-2"/>
        </w:rPr>
        <w:t xml:space="preserve">Съдейства </w:t>
      </w:r>
      <w:r>
        <w:t>за</w:t>
      </w:r>
      <w:r>
        <w:rPr>
          <w:spacing w:val="-2"/>
        </w:rPr>
        <w:t xml:space="preserve"> </w:t>
      </w:r>
      <w:r>
        <w:t>организиране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периодични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на учителите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темата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насилиет</w:t>
      </w:r>
      <w:r w:rsidR="002F4919">
        <w:t>о.</w:t>
      </w:r>
    </w:p>
    <w:p w14:paraId="21D9FFD2" w14:textId="77777777" w:rsidR="001B324D" w:rsidRDefault="001B324D" w:rsidP="001B324D">
      <w:pPr>
        <w:pStyle w:val="1"/>
        <w:numPr>
          <w:ilvl w:val="1"/>
          <w:numId w:val="3"/>
        </w:numPr>
        <w:tabs>
          <w:tab w:val="left" w:pos="1339"/>
        </w:tabs>
        <w:spacing w:before="1"/>
        <w:ind w:hanging="241"/>
        <w:jc w:val="both"/>
      </w:pPr>
      <w:r>
        <w:t>Класни</w:t>
      </w:r>
      <w:r>
        <w:rPr>
          <w:spacing w:val="-4"/>
        </w:rPr>
        <w:t xml:space="preserve"> </w:t>
      </w:r>
      <w:r>
        <w:t>ръководители</w:t>
      </w:r>
    </w:p>
    <w:p w14:paraId="4337DE6D" w14:textId="77777777" w:rsidR="001B324D" w:rsidRDefault="001B324D" w:rsidP="001B324D">
      <w:pPr>
        <w:pStyle w:val="a3"/>
        <w:ind w:left="392" w:right="109" w:firstLine="706"/>
        <w:jc w:val="both"/>
      </w:pPr>
      <w:r>
        <w:t>Всяка година извършва оценка на ситуацията в клас чрез различни анкети и методики и я</w:t>
      </w:r>
      <w:r>
        <w:rPr>
          <w:spacing w:val="1"/>
        </w:rPr>
        <w:t xml:space="preserve"> </w:t>
      </w:r>
      <w:r>
        <w:t>представя</w:t>
      </w:r>
      <w:r>
        <w:rPr>
          <w:spacing w:val="-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Координационния</w:t>
      </w:r>
      <w:r>
        <w:rPr>
          <w:spacing w:val="2"/>
        </w:rPr>
        <w:t xml:space="preserve"> </w:t>
      </w:r>
      <w:r>
        <w:t>съвет.</w:t>
      </w:r>
    </w:p>
    <w:p w14:paraId="515CCBD8" w14:textId="77777777" w:rsidR="001B324D" w:rsidRDefault="001B324D" w:rsidP="001B324D">
      <w:pPr>
        <w:pStyle w:val="a3"/>
        <w:spacing w:before="12"/>
        <w:ind w:left="392" w:right="112" w:firstLine="706"/>
        <w:jc w:val="both"/>
      </w:pPr>
      <w:r>
        <w:t>В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годината</w:t>
      </w:r>
      <w:r>
        <w:rPr>
          <w:spacing w:val="1"/>
        </w:rPr>
        <w:t xml:space="preserve"> </w:t>
      </w:r>
      <w:r>
        <w:t>провеждат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класа,</w:t>
      </w:r>
      <w:r>
        <w:rPr>
          <w:spacing w:val="1"/>
        </w:rPr>
        <w:t xml:space="preserve"> </w:t>
      </w:r>
      <w:r>
        <w:t>посветени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тормоза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насилието. С помощта на учениците приемат ценности, правила и последици при прояви на</w:t>
      </w:r>
      <w:r>
        <w:rPr>
          <w:spacing w:val="1"/>
        </w:rPr>
        <w:t xml:space="preserve"> </w:t>
      </w:r>
      <w:r>
        <w:t>насилие. Постерите с приетите ценности, правила и последици се поставят на видно място в</w:t>
      </w:r>
      <w:r>
        <w:rPr>
          <w:spacing w:val="1"/>
        </w:rPr>
        <w:t xml:space="preserve"> </w:t>
      </w:r>
      <w:r>
        <w:t>класната</w:t>
      </w:r>
      <w:r>
        <w:rPr>
          <w:spacing w:val="-1"/>
        </w:rPr>
        <w:t xml:space="preserve"> </w:t>
      </w:r>
      <w:r>
        <w:t>стая.</w:t>
      </w:r>
    </w:p>
    <w:p w14:paraId="70050BE9" w14:textId="77777777" w:rsidR="001B324D" w:rsidRDefault="001B324D" w:rsidP="001B324D">
      <w:pPr>
        <w:pStyle w:val="a3"/>
        <w:spacing w:before="12"/>
        <w:ind w:left="1098"/>
        <w:jc w:val="both"/>
      </w:pPr>
      <w:r>
        <w:t>Запознават</w:t>
      </w:r>
      <w:r>
        <w:rPr>
          <w:spacing w:val="-1"/>
        </w:rPr>
        <w:t xml:space="preserve"> </w:t>
      </w:r>
      <w:r>
        <w:t>учениците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процедурата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съобщаване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случаи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тормоз.</w:t>
      </w:r>
    </w:p>
    <w:p w14:paraId="0CA6DFCF" w14:textId="77777777" w:rsidR="001B324D" w:rsidRDefault="001B324D" w:rsidP="001B324D">
      <w:pPr>
        <w:pStyle w:val="a3"/>
        <w:spacing w:before="15"/>
        <w:ind w:left="392" w:right="119" w:firstLine="706"/>
        <w:jc w:val="both"/>
      </w:pPr>
      <w:r>
        <w:t>Реагират при всеки опит за насилие над ученик в клас, съгласно утвърдените процедури и</w:t>
      </w:r>
      <w:r>
        <w:rPr>
          <w:spacing w:val="1"/>
        </w:rPr>
        <w:t xml:space="preserve"> </w:t>
      </w:r>
      <w:r>
        <w:t>приетите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и последици.</w:t>
      </w:r>
    </w:p>
    <w:p w14:paraId="78E4CCE8" w14:textId="77777777" w:rsidR="001B324D" w:rsidRDefault="001B324D" w:rsidP="001B324D">
      <w:pPr>
        <w:pStyle w:val="a3"/>
        <w:spacing w:before="14"/>
        <w:ind w:left="392" w:right="107" w:firstLine="706"/>
        <w:jc w:val="both"/>
      </w:pPr>
      <w:r>
        <w:t>За всеки инцидент или проява на насилие ситуацията се регистрира в дневник, който се</w:t>
      </w:r>
      <w:r>
        <w:rPr>
          <w:spacing w:val="1"/>
        </w:rPr>
        <w:t xml:space="preserve"> </w:t>
      </w:r>
      <w:r>
        <w:t>съхранява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педагогическия съветник.</w:t>
      </w:r>
    </w:p>
    <w:p w14:paraId="7C95CFC5" w14:textId="77777777" w:rsidR="001B324D" w:rsidRDefault="001B324D" w:rsidP="001B324D">
      <w:pPr>
        <w:pStyle w:val="a3"/>
        <w:ind w:left="1098"/>
        <w:jc w:val="both"/>
      </w:pPr>
      <w:r>
        <w:t>Участват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екипа,</w:t>
      </w:r>
      <w:r>
        <w:rPr>
          <w:spacing w:val="-2"/>
        </w:rPr>
        <w:t xml:space="preserve"> </w:t>
      </w:r>
      <w:r>
        <w:t>сформиран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конкретен</w:t>
      </w:r>
      <w:r>
        <w:rPr>
          <w:spacing w:val="-1"/>
        </w:rPr>
        <w:t xml:space="preserve"> </w:t>
      </w:r>
      <w:r>
        <w:t>случай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класа</w:t>
      </w:r>
      <w:r>
        <w:rPr>
          <w:spacing w:val="-3"/>
        </w:rPr>
        <w:t xml:space="preserve"> </w:t>
      </w:r>
      <w:r>
        <w:t>им.</w:t>
      </w:r>
    </w:p>
    <w:p w14:paraId="1A50C390" w14:textId="77777777" w:rsidR="001B324D" w:rsidRDefault="001B324D" w:rsidP="001B324D">
      <w:pPr>
        <w:pStyle w:val="a3"/>
        <w:spacing w:before="15"/>
        <w:ind w:left="392" w:right="115" w:firstLine="708"/>
        <w:jc w:val="both"/>
      </w:pPr>
      <w:r>
        <w:t>Провеждат периодично превантивни занятия по проблемите на тормоза, като могат да</w:t>
      </w:r>
      <w:r>
        <w:rPr>
          <w:spacing w:val="1"/>
        </w:rPr>
        <w:t xml:space="preserve"> </w:t>
      </w:r>
      <w:r>
        <w:t>привличат</w:t>
      </w:r>
      <w:r>
        <w:rPr>
          <w:spacing w:val="-3"/>
        </w:rPr>
        <w:t xml:space="preserve"> </w:t>
      </w:r>
      <w:r>
        <w:t>различни</w:t>
      </w:r>
      <w:r>
        <w:rPr>
          <w:spacing w:val="-2"/>
        </w:rPr>
        <w:t xml:space="preserve"> </w:t>
      </w:r>
      <w:r>
        <w:t>специалисти,</w:t>
      </w:r>
      <w:r>
        <w:rPr>
          <w:spacing w:val="-4"/>
        </w:rPr>
        <w:t xml:space="preserve"> </w:t>
      </w:r>
      <w:r>
        <w:t>напр.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Центъра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превенция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насилието,</w:t>
      </w:r>
      <w:r>
        <w:rPr>
          <w:spacing w:val="-2"/>
        </w:rPr>
        <w:t xml:space="preserve"> </w:t>
      </w:r>
      <w:r>
        <w:t>МКБППМН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14:paraId="276B1CB1" w14:textId="77777777" w:rsidR="001B324D" w:rsidRDefault="001B324D" w:rsidP="001B324D">
      <w:pPr>
        <w:pStyle w:val="a3"/>
        <w:spacing w:before="14"/>
        <w:ind w:left="1098"/>
        <w:jc w:val="both"/>
      </w:pPr>
      <w:r>
        <w:t>Информират учениците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Националната</w:t>
      </w:r>
      <w:r>
        <w:rPr>
          <w:spacing w:val="-2"/>
        </w:rPr>
        <w:t xml:space="preserve"> </w:t>
      </w:r>
      <w:r>
        <w:t>телефонна</w:t>
      </w:r>
      <w:r>
        <w:rPr>
          <w:spacing w:val="-2"/>
        </w:rPr>
        <w:t xml:space="preserve"> </w:t>
      </w:r>
      <w:r>
        <w:t>линия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116</w:t>
      </w:r>
      <w:r>
        <w:rPr>
          <w:spacing w:val="-1"/>
        </w:rPr>
        <w:t xml:space="preserve"> </w:t>
      </w:r>
      <w:r>
        <w:t>111.</w:t>
      </w:r>
    </w:p>
    <w:p w14:paraId="533880AD" w14:textId="77777777" w:rsidR="001B324D" w:rsidRDefault="001B324D" w:rsidP="001B324D">
      <w:pPr>
        <w:pStyle w:val="a3"/>
        <w:spacing w:before="17" w:line="237" w:lineRule="auto"/>
        <w:ind w:left="392" w:right="115" w:firstLine="706"/>
        <w:jc w:val="both"/>
      </w:pPr>
      <w:r>
        <w:t>Информират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механизма,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приетите</w:t>
      </w:r>
      <w:r>
        <w:rPr>
          <w:spacing w:val="1"/>
        </w:rPr>
        <w:t xml:space="preserve"> </w:t>
      </w:r>
      <w:r>
        <w:t>правила и</w:t>
      </w:r>
      <w:r>
        <w:rPr>
          <w:spacing w:val="1"/>
        </w:rPr>
        <w:t xml:space="preserve"> </w:t>
      </w:r>
      <w:r>
        <w:t>процедури.</w:t>
      </w:r>
    </w:p>
    <w:p w14:paraId="2A15045D" w14:textId="39AD468A" w:rsidR="001B324D" w:rsidRDefault="001B324D" w:rsidP="001B324D">
      <w:pPr>
        <w:pStyle w:val="a3"/>
        <w:spacing w:before="14"/>
        <w:ind w:left="392" w:firstLine="706"/>
        <w:sectPr w:rsidR="001B324D" w:rsidSect="00DF7AA9">
          <w:footerReference w:type="default" r:id="rId10"/>
          <w:type w:val="continuous"/>
          <w:pgSz w:w="11910" w:h="16840"/>
          <w:pgMar w:top="51" w:right="880" w:bottom="142" w:left="460" w:header="708" w:footer="969" w:gutter="0"/>
          <w:pgNumType w:start="1"/>
          <w:cols w:space="708"/>
        </w:sectPr>
      </w:pPr>
      <w:r>
        <w:t>Съдействат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включването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ниво</w:t>
      </w:r>
      <w:r>
        <w:rPr>
          <w:spacing w:val="-1"/>
        </w:rPr>
        <w:t xml:space="preserve"> </w:t>
      </w:r>
      <w:r>
        <w:t>училище</w:t>
      </w:r>
    </w:p>
    <w:p w14:paraId="6689BBB4" w14:textId="6F7A85D2" w:rsidR="00D5402C" w:rsidRDefault="001B324D">
      <w:pPr>
        <w:pStyle w:val="1"/>
        <w:numPr>
          <w:ilvl w:val="1"/>
          <w:numId w:val="3"/>
        </w:numPr>
        <w:tabs>
          <w:tab w:val="left" w:pos="1339"/>
        </w:tabs>
        <w:ind w:hanging="241"/>
        <w:jc w:val="left"/>
      </w:pPr>
      <w:r>
        <w:lastRenderedPageBreak/>
        <w:t>Учители,</w:t>
      </w:r>
      <w:r>
        <w:rPr>
          <w:spacing w:val="-3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класни</w:t>
      </w:r>
      <w:r>
        <w:rPr>
          <w:spacing w:val="-2"/>
        </w:rPr>
        <w:t xml:space="preserve"> </w:t>
      </w:r>
      <w:r>
        <w:t>ръководители</w:t>
      </w:r>
      <w:r>
        <w:rPr>
          <w:spacing w:val="1"/>
        </w:rPr>
        <w:t xml:space="preserve"> </w:t>
      </w:r>
      <w:r w:rsidR="00DF7AA9">
        <w:t>.</w:t>
      </w:r>
    </w:p>
    <w:p w14:paraId="4CF2C5C0" w14:textId="77777777" w:rsidR="00D5402C" w:rsidRDefault="001B324D">
      <w:pPr>
        <w:pStyle w:val="a3"/>
        <w:spacing w:line="274" w:lineRule="exact"/>
        <w:ind w:left="1098"/>
      </w:pPr>
      <w:r>
        <w:t>Включват</w:t>
      </w:r>
      <w:r>
        <w:rPr>
          <w:spacing w:val="-2"/>
        </w:rPr>
        <w:t xml:space="preserve"> </w:t>
      </w:r>
      <w:r>
        <w:t>темата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насилието</w:t>
      </w:r>
      <w:r>
        <w:rPr>
          <w:spacing w:val="-2"/>
        </w:rPr>
        <w:t xml:space="preserve"> </w:t>
      </w:r>
      <w:r>
        <w:t>в учебни</w:t>
      </w:r>
      <w:r>
        <w:rPr>
          <w:spacing w:val="-2"/>
        </w:rPr>
        <w:t xml:space="preserve"> </w:t>
      </w:r>
      <w:r>
        <w:t>единици,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това</w:t>
      </w:r>
      <w:r>
        <w:rPr>
          <w:spacing w:val="-4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възможно.</w:t>
      </w:r>
    </w:p>
    <w:p w14:paraId="18993D08" w14:textId="77777777" w:rsidR="00D5402C" w:rsidRDefault="001B324D">
      <w:pPr>
        <w:pStyle w:val="a3"/>
        <w:spacing w:before="14"/>
        <w:ind w:left="392" w:firstLine="706"/>
      </w:pPr>
      <w:r>
        <w:t>Поощряват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развиват</w:t>
      </w:r>
      <w:r>
        <w:rPr>
          <w:spacing w:val="28"/>
        </w:rPr>
        <w:t xml:space="preserve"> </w:t>
      </w:r>
      <w:r>
        <w:t>съвместното</w:t>
      </w:r>
      <w:r>
        <w:rPr>
          <w:spacing w:val="31"/>
        </w:rPr>
        <w:t xml:space="preserve"> </w:t>
      </w:r>
      <w:r>
        <w:t>учене,</w:t>
      </w:r>
      <w:r>
        <w:rPr>
          <w:spacing w:val="30"/>
        </w:rPr>
        <w:t xml:space="preserve"> </w:t>
      </w:r>
      <w:r>
        <w:t>както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поведение</w:t>
      </w:r>
      <w:r>
        <w:rPr>
          <w:spacing w:val="24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сътрудничество</w:t>
      </w:r>
      <w:r>
        <w:rPr>
          <w:spacing w:val="2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взаимопомощ.</w:t>
      </w:r>
    </w:p>
    <w:p w14:paraId="49C70D0F" w14:textId="77777777" w:rsidR="00D5402C" w:rsidRDefault="001B324D">
      <w:pPr>
        <w:pStyle w:val="a3"/>
        <w:spacing w:before="15"/>
        <w:ind w:left="392" w:firstLine="706"/>
      </w:pPr>
      <w:r>
        <w:t>Познават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използват</w:t>
      </w:r>
      <w:r>
        <w:rPr>
          <w:spacing w:val="28"/>
        </w:rPr>
        <w:t xml:space="preserve"> </w:t>
      </w:r>
      <w:r>
        <w:t>установената</w:t>
      </w:r>
      <w:r>
        <w:rPr>
          <w:spacing w:val="30"/>
        </w:rPr>
        <w:t xml:space="preserve"> </w:t>
      </w:r>
      <w:r>
        <w:t>система</w:t>
      </w:r>
      <w:r>
        <w:rPr>
          <w:spacing w:val="29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информиране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съобщаване</w:t>
      </w:r>
      <w:r>
        <w:rPr>
          <w:spacing w:val="29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случаи</w:t>
      </w:r>
      <w:r>
        <w:rPr>
          <w:spacing w:val="3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тормоз</w:t>
      </w:r>
      <w:r>
        <w:rPr>
          <w:spacing w:val="-1"/>
        </w:rPr>
        <w:t xml:space="preserve"> </w:t>
      </w:r>
      <w:r>
        <w:t>над</w:t>
      </w:r>
      <w:r>
        <w:rPr>
          <w:spacing w:val="2"/>
        </w:rPr>
        <w:t xml:space="preserve"> </w:t>
      </w:r>
      <w:r>
        <w:t>ученици.</w:t>
      </w:r>
    </w:p>
    <w:p w14:paraId="744CD848" w14:textId="77777777" w:rsidR="00D5402C" w:rsidRDefault="001B324D">
      <w:pPr>
        <w:pStyle w:val="a3"/>
        <w:spacing w:before="14"/>
        <w:ind w:left="392" w:firstLine="706"/>
      </w:pPr>
      <w:r>
        <w:t>Познават</w:t>
      </w:r>
      <w:r>
        <w:rPr>
          <w:spacing w:val="14"/>
        </w:rPr>
        <w:t xml:space="preserve"> </w:t>
      </w:r>
      <w:r>
        <w:t>правилата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последствията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класа,</w:t>
      </w:r>
      <w:r>
        <w:rPr>
          <w:spacing w:val="13"/>
        </w:rPr>
        <w:t xml:space="preserve"> </w:t>
      </w:r>
      <w:r>
        <w:t>прилагат</w:t>
      </w:r>
      <w:r>
        <w:rPr>
          <w:spacing w:val="15"/>
        </w:rPr>
        <w:t xml:space="preserve"> </w:t>
      </w:r>
      <w:r>
        <w:t>ги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изискват</w:t>
      </w:r>
      <w:r>
        <w:rPr>
          <w:spacing w:val="15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учениците</w:t>
      </w:r>
      <w:r>
        <w:rPr>
          <w:spacing w:val="14"/>
        </w:rPr>
        <w:t xml:space="preserve"> </w:t>
      </w:r>
      <w:r>
        <w:t>да</w:t>
      </w:r>
      <w:r>
        <w:rPr>
          <w:spacing w:val="11"/>
        </w:rPr>
        <w:t xml:space="preserve"> </w:t>
      </w:r>
      <w:r>
        <w:t>ги</w:t>
      </w:r>
      <w:r>
        <w:rPr>
          <w:spacing w:val="-57"/>
        </w:rPr>
        <w:t xml:space="preserve"> </w:t>
      </w:r>
      <w:r>
        <w:t>спазват.</w:t>
      </w:r>
    </w:p>
    <w:p w14:paraId="43122835" w14:textId="77777777" w:rsidR="00D5402C" w:rsidRDefault="00D5402C">
      <w:pPr>
        <w:pStyle w:val="a3"/>
        <w:spacing w:before="8"/>
        <w:rPr>
          <w:sz w:val="16"/>
        </w:rPr>
      </w:pPr>
    </w:p>
    <w:p w14:paraId="2A9D6261" w14:textId="77777777" w:rsidR="00D5402C" w:rsidRDefault="00D5402C">
      <w:pPr>
        <w:rPr>
          <w:sz w:val="16"/>
        </w:rPr>
        <w:sectPr w:rsidR="00D5402C">
          <w:pgSz w:w="11910" w:h="16840"/>
          <w:pgMar w:top="760" w:right="880" w:bottom="1160" w:left="460" w:header="0" w:footer="969" w:gutter="0"/>
          <w:cols w:space="708"/>
        </w:sectPr>
      </w:pPr>
    </w:p>
    <w:p w14:paraId="72D3F701" w14:textId="77777777" w:rsidR="00D5402C" w:rsidRDefault="00D5402C">
      <w:pPr>
        <w:pStyle w:val="a3"/>
        <w:rPr>
          <w:sz w:val="26"/>
        </w:rPr>
      </w:pPr>
    </w:p>
    <w:p w14:paraId="48B7E46A" w14:textId="77777777" w:rsidR="00D5402C" w:rsidRDefault="00D5402C">
      <w:pPr>
        <w:pStyle w:val="a3"/>
        <w:rPr>
          <w:sz w:val="26"/>
        </w:rPr>
      </w:pPr>
    </w:p>
    <w:p w14:paraId="51C28482" w14:textId="77777777" w:rsidR="00D5402C" w:rsidRDefault="00D5402C">
      <w:pPr>
        <w:pStyle w:val="a3"/>
        <w:spacing w:before="3"/>
        <w:rPr>
          <w:sz w:val="29"/>
        </w:rPr>
      </w:pPr>
    </w:p>
    <w:p w14:paraId="2E624C70" w14:textId="77777777" w:rsidR="00D5402C" w:rsidRDefault="001B324D">
      <w:pPr>
        <w:pStyle w:val="a3"/>
        <w:ind w:left="392"/>
      </w:pPr>
      <w:r>
        <w:t>им.</w:t>
      </w:r>
    </w:p>
    <w:p w14:paraId="0C1B3D08" w14:textId="77777777" w:rsidR="00D5402C" w:rsidRDefault="001B324D">
      <w:pPr>
        <w:pStyle w:val="1"/>
        <w:numPr>
          <w:ilvl w:val="1"/>
          <w:numId w:val="3"/>
        </w:numPr>
        <w:tabs>
          <w:tab w:val="left" w:pos="566"/>
        </w:tabs>
        <w:spacing w:before="90"/>
        <w:ind w:left="565" w:hanging="241"/>
        <w:jc w:val="left"/>
      </w:pPr>
      <w:r>
        <w:br w:type="column"/>
      </w:r>
      <w:r>
        <w:lastRenderedPageBreak/>
        <w:t>Дежурни</w:t>
      </w:r>
      <w:r>
        <w:rPr>
          <w:spacing w:val="-2"/>
        </w:rPr>
        <w:t xml:space="preserve"> </w:t>
      </w:r>
      <w:r>
        <w:t>учители</w:t>
      </w:r>
    </w:p>
    <w:p w14:paraId="0C01154E" w14:textId="77777777" w:rsidR="00D5402C" w:rsidRDefault="001B324D">
      <w:pPr>
        <w:pStyle w:val="a3"/>
        <w:spacing w:line="274" w:lineRule="exact"/>
        <w:ind w:left="325"/>
      </w:pPr>
      <w:r>
        <w:t>Спазват</w:t>
      </w:r>
      <w:r>
        <w:rPr>
          <w:spacing w:val="-3"/>
        </w:rPr>
        <w:t xml:space="preserve"> </w:t>
      </w:r>
      <w:r>
        <w:t>стриктно утвърдения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дежурство.</w:t>
      </w:r>
    </w:p>
    <w:p w14:paraId="209B0A0F" w14:textId="77777777" w:rsidR="00D5402C" w:rsidRDefault="001B324D">
      <w:pPr>
        <w:pStyle w:val="a3"/>
        <w:spacing w:before="21"/>
        <w:ind w:left="325"/>
      </w:pPr>
      <w:r>
        <w:t>Реагират</w:t>
      </w:r>
      <w:r>
        <w:rPr>
          <w:spacing w:val="16"/>
        </w:rPr>
        <w:t xml:space="preserve"> </w:t>
      </w:r>
      <w:r>
        <w:t>според</w:t>
      </w:r>
      <w:r>
        <w:rPr>
          <w:spacing w:val="18"/>
        </w:rPr>
        <w:t xml:space="preserve"> </w:t>
      </w:r>
      <w:r>
        <w:t>утвърдените</w:t>
      </w:r>
      <w:r>
        <w:rPr>
          <w:spacing w:val="15"/>
        </w:rPr>
        <w:t xml:space="preserve"> </w:t>
      </w:r>
      <w:r>
        <w:t>процедури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ситуации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насилие</w:t>
      </w:r>
      <w:r>
        <w:rPr>
          <w:spacing w:val="12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време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дежурството</w:t>
      </w:r>
    </w:p>
    <w:p w14:paraId="76DDA82E" w14:textId="77777777" w:rsidR="00D5402C" w:rsidRDefault="00D5402C">
      <w:pPr>
        <w:pStyle w:val="a3"/>
        <w:spacing w:before="8"/>
        <w:rPr>
          <w:sz w:val="25"/>
        </w:rPr>
      </w:pPr>
    </w:p>
    <w:p w14:paraId="3089D889" w14:textId="77777777" w:rsidR="00D5402C" w:rsidRDefault="001B324D">
      <w:pPr>
        <w:pStyle w:val="a3"/>
        <w:ind w:left="325"/>
      </w:pPr>
      <w:r>
        <w:t>Оказват</w:t>
      </w:r>
      <w:r>
        <w:rPr>
          <w:spacing w:val="88"/>
        </w:rPr>
        <w:t xml:space="preserve"> </w:t>
      </w:r>
      <w:r>
        <w:t>съдействие</w:t>
      </w:r>
      <w:r>
        <w:rPr>
          <w:spacing w:val="88"/>
        </w:rPr>
        <w:t xml:space="preserve"> </w:t>
      </w:r>
      <w:r>
        <w:t>при</w:t>
      </w:r>
      <w:r>
        <w:rPr>
          <w:spacing w:val="91"/>
        </w:rPr>
        <w:t xml:space="preserve"> </w:t>
      </w:r>
      <w:r>
        <w:t>установени</w:t>
      </w:r>
      <w:r>
        <w:rPr>
          <w:spacing w:val="89"/>
        </w:rPr>
        <w:t xml:space="preserve"> </w:t>
      </w:r>
      <w:r>
        <w:t>от</w:t>
      </w:r>
      <w:r>
        <w:rPr>
          <w:spacing w:val="88"/>
        </w:rPr>
        <w:t xml:space="preserve"> </w:t>
      </w:r>
      <w:r>
        <w:t>тях</w:t>
      </w:r>
      <w:r>
        <w:rPr>
          <w:spacing w:val="89"/>
        </w:rPr>
        <w:t xml:space="preserve"> </w:t>
      </w:r>
      <w:r>
        <w:t>нарушения</w:t>
      </w:r>
      <w:r>
        <w:rPr>
          <w:spacing w:val="87"/>
        </w:rPr>
        <w:t xml:space="preserve"> </w:t>
      </w:r>
      <w:r>
        <w:t>на</w:t>
      </w:r>
      <w:r>
        <w:rPr>
          <w:spacing w:val="90"/>
        </w:rPr>
        <w:t xml:space="preserve"> </w:t>
      </w:r>
      <w:r>
        <w:t>ученици</w:t>
      </w:r>
      <w:r>
        <w:rPr>
          <w:spacing w:val="88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докладват</w:t>
      </w:r>
      <w:r>
        <w:rPr>
          <w:spacing w:val="89"/>
        </w:rPr>
        <w:t xml:space="preserve"> </w:t>
      </w:r>
      <w:r>
        <w:t>на</w:t>
      </w:r>
    </w:p>
    <w:p w14:paraId="3344C1EF" w14:textId="77777777" w:rsidR="00D5402C" w:rsidRDefault="00D5402C">
      <w:pPr>
        <w:sectPr w:rsidR="00D5402C">
          <w:type w:val="continuous"/>
          <w:pgSz w:w="11910" w:h="16840"/>
          <w:pgMar w:top="760" w:right="880" w:bottom="1160" w:left="460" w:header="708" w:footer="708" w:gutter="0"/>
          <w:cols w:num="2" w:space="708" w:equalWidth="0">
            <w:col w:w="733" w:space="40"/>
            <w:col w:w="9797"/>
          </w:cols>
        </w:sectPr>
      </w:pPr>
    </w:p>
    <w:p w14:paraId="6FD0B035" w14:textId="77777777" w:rsidR="00D5402C" w:rsidRDefault="001B324D">
      <w:pPr>
        <w:pStyle w:val="a3"/>
        <w:ind w:left="392"/>
      </w:pPr>
      <w:r>
        <w:lastRenderedPageBreak/>
        <w:t>координационния</w:t>
      </w:r>
      <w:r>
        <w:rPr>
          <w:spacing w:val="-4"/>
        </w:rPr>
        <w:t xml:space="preserve"> </w:t>
      </w:r>
      <w:r>
        <w:t>съвет,</w:t>
      </w:r>
      <w:r>
        <w:rPr>
          <w:spacing w:val="-3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регистрират</w:t>
      </w:r>
      <w:r>
        <w:rPr>
          <w:spacing w:val="-3"/>
        </w:rPr>
        <w:t xml:space="preserve"> </w:t>
      </w:r>
      <w:r>
        <w:t>ситуацията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дневник,</w:t>
      </w:r>
      <w:r>
        <w:rPr>
          <w:spacing w:val="-1"/>
        </w:rPr>
        <w:t xml:space="preserve"> </w:t>
      </w:r>
      <w:r>
        <w:t>отразяващ</w:t>
      </w:r>
      <w:r>
        <w:rPr>
          <w:spacing w:val="-3"/>
        </w:rPr>
        <w:t xml:space="preserve"> </w:t>
      </w:r>
      <w:r>
        <w:t>инцидента.</w:t>
      </w:r>
    </w:p>
    <w:p w14:paraId="3404DEE9" w14:textId="77777777" w:rsidR="00D5402C" w:rsidRDefault="00D5402C">
      <w:pPr>
        <w:pStyle w:val="a3"/>
        <w:spacing w:before="5"/>
      </w:pPr>
    </w:p>
    <w:p w14:paraId="39E85BA6" w14:textId="77777777" w:rsidR="00D5402C" w:rsidRDefault="001B324D">
      <w:pPr>
        <w:pStyle w:val="1"/>
        <w:numPr>
          <w:ilvl w:val="1"/>
          <w:numId w:val="3"/>
        </w:numPr>
        <w:tabs>
          <w:tab w:val="left" w:pos="1339"/>
        </w:tabs>
        <w:ind w:hanging="241"/>
        <w:jc w:val="left"/>
      </w:pPr>
      <w:r>
        <w:t>Помощен</w:t>
      </w:r>
      <w:r>
        <w:rPr>
          <w:spacing w:val="-3"/>
        </w:rPr>
        <w:t xml:space="preserve"> </w:t>
      </w:r>
      <w:r>
        <w:t>персонал</w:t>
      </w:r>
    </w:p>
    <w:p w14:paraId="2210C254" w14:textId="77777777" w:rsidR="00D5402C" w:rsidRDefault="001B324D">
      <w:pPr>
        <w:pStyle w:val="a3"/>
        <w:ind w:left="392" w:firstLine="706"/>
      </w:pPr>
      <w:r>
        <w:t>Полагат</w:t>
      </w:r>
      <w:r>
        <w:rPr>
          <w:spacing w:val="23"/>
        </w:rPr>
        <w:t xml:space="preserve"> </w:t>
      </w:r>
      <w:r>
        <w:t>грижи</w:t>
      </w:r>
      <w:r>
        <w:rPr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предотвратяване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насилнически</w:t>
      </w:r>
      <w:r>
        <w:rPr>
          <w:spacing w:val="25"/>
        </w:rPr>
        <w:t xml:space="preserve"> </w:t>
      </w:r>
      <w:r>
        <w:t>действия</w:t>
      </w:r>
      <w:r>
        <w:rPr>
          <w:spacing w:val="23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училищните</w:t>
      </w:r>
      <w:r>
        <w:rPr>
          <w:spacing w:val="23"/>
        </w:rPr>
        <w:t xml:space="preserve"> </w:t>
      </w:r>
      <w:r>
        <w:t>помещения,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които отговарят.</w:t>
      </w:r>
    </w:p>
    <w:p w14:paraId="1BAE3A6A" w14:textId="4777DFDE" w:rsidR="00DF7AA9" w:rsidRDefault="001B324D" w:rsidP="001B324D">
      <w:pPr>
        <w:pStyle w:val="a3"/>
        <w:spacing w:before="65"/>
        <w:ind w:right="107"/>
        <w:jc w:val="both"/>
      </w:pPr>
      <w:r>
        <w:t>Познават</w:t>
      </w:r>
      <w:r>
        <w:rPr>
          <w:spacing w:val="36"/>
        </w:rPr>
        <w:t xml:space="preserve"> </w:t>
      </w:r>
      <w:r>
        <w:t>основните</w:t>
      </w:r>
      <w:r>
        <w:rPr>
          <w:spacing w:val="35"/>
        </w:rPr>
        <w:t xml:space="preserve"> </w:t>
      </w:r>
      <w:r>
        <w:t>принципи</w:t>
      </w:r>
      <w:r>
        <w:rPr>
          <w:spacing w:val="37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действие</w:t>
      </w:r>
      <w:r>
        <w:rPr>
          <w:spacing w:val="3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ги</w:t>
      </w:r>
      <w:r>
        <w:rPr>
          <w:spacing w:val="37"/>
        </w:rPr>
        <w:t xml:space="preserve"> </w:t>
      </w:r>
      <w:r>
        <w:t>прилагат</w:t>
      </w:r>
      <w:r>
        <w:rPr>
          <w:spacing w:val="43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правила,</w:t>
      </w:r>
      <w:r>
        <w:rPr>
          <w:spacing w:val="36"/>
        </w:rPr>
        <w:t xml:space="preserve"> </w:t>
      </w:r>
      <w:r>
        <w:t>последствия,</w:t>
      </w:r>
      <w:r>
        <w:rPr>
          <w:spacing w:val="-57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реагиране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насилие.</w:t>
      </w:r>
      <w:r w:rsidR="00DF7AA9" w:rsidRPr="00DF7AA9">
        <w:t xml:space="preserve"> </w:t>
      </w:r>
      <w:r w:rsidR="00DF7AA9">
        <w:t>Не</w:t>
      </w:r>
      <w:r w:rsidR="00DF7AA9">
        <w:rPr>
          <w:spacing w:val="1"/>
        </w:rPr>
        <w:t xml:space="preserve"> </w:t>
      </w:r>
      <w:r w:rsidR="00DF7AA9">
        <w:t>допускат</w:t>
      </w:r>
      <w:r w:rsidR="00DF7AA9">
        <w:rPr>
          <w:spacing w:val="1"/>
        </w:rPr>
        <w:t xml:space="preserve"> </w:t>
      </w:r>
      <w:r w:rsidR="00DF7AA9">
        <w:t>прояви</w:t>
      </w:r>
      <w:r w:rsidR="00DF7AA9">
        <w:rPr>
          <w:spacing w:val="1"/>
        </w:rPr>
        <w:t xml:space="preserve"> </w:t>
      </w:r>
      <w:r w:rsidR="00DF7AA9">
        <w:t>на</w:t>
      </w:r>
      <w:r w:rsidR="00DF7AA9">
        <w:rPr>
          <w:spacing w:val="1"/>
        </w:rPr>
        <w:t xml:space="preserve"> </w:t>
      </w:r>
      <w:r w:rsidR="00DF7AA9">
        <w:t>насилие</w:t>
      </w:r>
      <w:r w:rsidR="00DF7AA9">
        <w:rPr>
          <w:spacing w:val="1"/>
        </w:rPr>
        <w:t xml:space="preserve"> </w:t>
      </w:r>
      <w:r w:rsidR="00DF7AA9">
        <w:t>и</w:t>
      </w:r>
      <w:r w:rsidR="00DF7AA9">
        <w:rPr>
          <w:spacing w:val="1"/>
        </w:rPr>
        <w:t xml:space="preserve"> </w:t>
      </w:r>
      <w:r w:rsidR="00DF7AA9">
        <w:t>регистрират</w:t>
      </w:r>
      <w:r w:rsidR="00DF7AA9">
        <w:rPr>
          <w:spacing w:val="1"/>
        </w:rPr>
        <w:t xml:space="preserve"> </w:t>
      </w:r>
      <w:r w:rsidR="00DF7AA9">
        <w:t>ситуацията</w:t>
      </w:r>
      <w:r w:rsidR="00DF7AA9">
        <w:rPr>
          <w:spacing w:val="1"/>
        </w:rPr>
        <w:t xml:space="preserve"> </w:t>
      </w:r>
      <w:r w:rsidR="00DF7AA9">
        <w:t>в</w:t>
      </w:r>
      <w:r w:rsidR="00DF7AA9">
        <w:rPr>
          <w:spacing w:val="1"/>
        </w:rPr>
        <w:t xml:space="preserve"> </w:t>
      </w:r>
      <w:r w:rsidR="00DF7AA9">
        <w:t>дневник,</w:t>
      </w:r>
      <w:r w:rsidR="00DF7AA9">
        <w:rPr>
          <w:spacing w:val="61"/>
        </w:rPr>
        <w:t xml:space="preserve"> </w:t>
      </w:r>
      <w:r w:rsidR="00DF7AA9">
        <w:t>отразяващ</w:t>
      </w:r>
      <w:r w:rsidR="00DF7AA9">
        <w:rPr>
          <w:spacing w:val="1"/>
        </w:rPr>
        <w:t xml:space="preserve"> </w:t>
      </w:r>
      <w:r w:rsidR="00DF7AA9">
        <w:t>инцидента,</w:t>
      </w:r>
      <w:r w:rsidR="00DF7AA9">
        <w:rPr>
          <w:spacing w:val="1"/>
        </w:rPr>
        <w:t xml:space="preserve"> </w:t>
      </w:r>
      <w:r w:rsidR="00DF7AA9">
        <w:t>съхраняван</w:t>
      </w:r>
      <w:r w:rsidR="00DF7AA9">
        <w:rPr>
          <w:spacing w:val="1"/>
        </w:rPr>
        <w:t xml:space="preserve"> </w:t>
      </w:r>
      <w:r w:rsidR="00DF7AA9">
        <w:t>при</w:t>
      </w:r>
      <w:r w:rsidR="00DF7AA9">
        <w:rPr>
          <w:spacing w:val="1"/>
        </w:rPr>
        <w:t xml:space="preserve"> </w:t>
      </w:r>
      <w:r w:rsidR="00DF7AA9">
        <w:t>педагогическия</w:t>
      </w:r>
      <w:r w:rsidR="00DF7AA9">
        <w:rPr>
          <w:spacing w:val="1"/>
        </w:rPr>
        <w:t xml:space="preserve"> </w:t>
      </w:r>
      <w:r w:rsidR="00DF7AA9">
        <w:t>съветник.</w:t>
      </w:r>
      <w:r w:rsidR="00DF7AA9">
        <w:rPr>
          <w:spacing w:val="1"/>
        </w:rPr>
        <w:t xml:space="preserve"> </w:t>
      </w:r>
      <w:r w:rsidR="00DF7AA9">
        <w:t>Съобщават</w:t>
      </w:r>
      <w:r w:rsidR="00DF7AA9">
        <w:rPr>
          <w:spacing w:val="1"/>
        </w:rPr>
        <w:t xml:space="preserve"> </w:t>
      </w:r>
      <w:r w:rsidR="00DF7AA9">
        <w:t>ситуацията</w:t>
      </w:r>
      <w:r w:rsidR="00DF7AA9">
        <w:rPr>
          <w:spacing w:val="1"/>
        </w:rPr>
        <w:t xml:space="preserve"> </w:t>
      </w:r>
      <w:r w:rsidR="00DF7AA9">
        <w:t>на</w:t>
      </w:r>
      <w:r w:rsidR="00DF7AA9">
        <w:rPr>
          <w:spacing w:val="1"/>
        </w:rPr>
        <w:t xml:space="preserve"> </w:t>
      </w:r>
      <w:r w:rsidR="00DF7AA9">
        <w:t>класен</w:t>
      </w:r>
      <w:r w:rsidR="00DF7AA9">
        <w:rPr>
          <w:spacing w:val="1"/>
        </w:rPr>
        <w:t xml:space="preserve"> </w:t>
      </w:r>
      <w:r w:rsidR="00DF7AA9">
        <w:t>ръководител, директор.</w:t>
      </w:r>
    </w:p>
    <w:p w14:paraId="0603BB65" w14:textId="77777777" w:rsidR="00DF7AA9" w:rsidRDefault="00DF7AA9" w:rsidP="00DF7AA9">
      <w:pPr>
        <w:pStyle w:val="1"/>
        <w:spacing w:before="1"/>
        <w:ind w:left="1098" w:firstLine="0"/>
        <w:jc w:val="both"/>
      </w:pPr>
      <w:r>
        <w:t>ІІ.</w:t>
      </w:r>
      <w:r>
        <w:rPr>
          <w:spacing w:val="-3"/>
        </w:rPr>
        <w:t xml:space="preserve"> </w:t>
      </w:r>
      <w:r>
        <w:t>Процедура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информиране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съобщаване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случаи.</w:t>
      </w:r>
    </w:p>
    <w:p w14:paraId="5838BEB9" w14:textId="77777777" w:rsidR="00DF7AA9" w:rsidRDefault="00DF7AA9" w:rsidP="00DF7AA9">
      <w:pPr>
        <w:pStyle w:val="a3"/>
        <w:ind w:left="392" w:right="110" w:firstLine="706"/>
        <w:jc w:val="both"/>
      </w:pPr>
      <w:r>
        <w:t>Ученици станали свидетели на тормоз  имат</w:t>
      </w:r>
      <w:r>
        <w:rPr>
          <w:spacing w:val="1"/>
        </w:rPr>
        <w:t xml:space="preserve"> </w:t>
      </w:r>
      <w:r>
        <w:t>възможност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подават анонимни</w:t>
      </w:r>
      <w:r>
        <w:rPr>
          <w:spacing w:val="-1"/>
        </w:rPr>
        <w:t xml:space="preserve"> </w:t>
      </w:r>
      <w:r>
        <w:t>сигнали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случилото се.</w:t>
      </w:r>
    </w:p>
    <w:p w14:paraId="13F99F6B" w14:textId="77777777" w:rsidR="00DF7AA9" w:rsidRDefault="00DF7AA9" w:rsidP="00DF7AA9">
      <w:pPr>
        <w:pStyle w:val="a3"/>
        <w:spacing w:before="9"/>
        <w:ind w:left="392" w:right="111" w:firstLine="706"/>
        <w:jc w:val="both"/>
      </w:pPr>
      <w:r>
        <w:t>Всеки класен ръководител може да договори с учениците си от класа и други форми и</w:t>
      </w:r>
      <w:r>
        <w:rPr>
          <w:spacing w:val="1"/>
        </w:rPr>
        <w:t xml:space="preserve"> </w:t>
      </w:r>
      <w:r>
        <w:t>начини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съобщаване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случаи на</w:t>
      </w:r>
      <w:r>
        <w:rPr>
          <w:spacing w:val="-1"/>
        </w:rPr>
        <w:t xml:space="preserve"> </w:t>
      </w:r>
      <w:r>
        <w:t>тормоз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класа.</w:t>
      </w:r>
    </w:p>
    <w:p w14:paraId="5420BC00" w14:textId="5CD42947" w:rsidR="00DF7AA9" w:rsidRDefault="00DF7AA9" w:rsidP="001B324D">
      <w:pPr>
        <w:pStyle w:val="a3"/>
        <w:spacing w:before="15"/>
        <w:ind w:left="392" w:right="106" w:firstLine="706"/>
        <w:jc w:val="both"/>
      </w:pPr>
      <w:r>
        <w:t>Всеки учител, служител или работник, наблюдавал ситуация на насилие между деца, е</w:t>
      </w:r>
      <w:r>
        <w:rPr>
          <w:spacing w:val="1"/>
        </w:rPr>
        <w:t xml:space="preserve"> </w:t>
      </w:r>
      <w:r>
        <w:t>длъжен да информира училищната комисия чрез регистрирането й в дневник, съхраняващ се от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съветник.</w:t>
      </w:r>
    </w:p>
    <w:p w14:paraId="06D93A13" w14:textId="77777777" w:rsidR="00DF7AA9" w:rsidRDefault="00DF7AA9" w:rsidP="00DF7AA9">
      <w:pPr>
        <w:pStyle w:val="1"/>
        <w:spacing w:line="240" w:lineRule="auto"/>
        <w:ind w:left="392" w:right="115" w:firstLine="706"/>
        <w:jc w:val="both"/>
      </w:pPr>
      <w:r>
        <w:t>ІІІ. Процедури за регистриране, докладване и разглеждане на случаи на насилие и</w:t>
      </w:r>
      <w:r>
        <w:rPr>
          <w:spacing w:val="1"/>
        </w:rPr>
        <w:t xml:space="preserve"> </w:t>
      </w:r>
      <w:r>
        <w:t>тормоз</w:t>
      </w:r>
      <w:r>
        <w:rPr>
          <w:spacing w:val="-2"/>
        </w:rPr>
        <w:t xml:space="preserve"> </w:t>
      </w:r>
      <w:r>
        <w:t>сред учениците.</w:t>
      </w:r>
    </w:p>
    <w:p w14:paraId="569597DC" w14:textId="77777777" w:rsidR="00DF7AA9" w:rsidRDefault="00DF7AA9" w:rsidP="00DF7AA9">
      <w:pPr>
        <w:ind w:left="392"/>
        <w:rPr>
          <w:b/>
          <w:i/>
          <w:sz w:val="24"/>
        </w:rPr>
      </w:pPr>
      <w:r>
        <w:rPr>
          <w:b/>
          <w:i/>
          <w:sz w:val="24"/>
        </w:rPr>
        <w:t>Задължение</w:t>
      </w:r>
      <w:r>
        <w:rPr>
          <w:b/>
          <w:i/>
          <w:spacing w:val="18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всеки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z w:val="24"/>
        </w:rPr>
        <w:t>учител/служител/работник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е</w:t>
      </w:r>
      <w:r>
        <w:rPr>
          <w:b/>
          <w:i/>
          <w:spacing w:val="19"/>
          <w:sz w:val="24"/>
        </w:rPr>
        <w:t xml:space="preserve"> </w:t>
      </w:r>
      <w:r>
        <w:rPr>
          <w:b/>
          <w:i/>
          <w:sz w:val="24"/>
        </w:rPr>
        <w:t>да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се</w:t>
      </w:r>
      <w:r>
        <w:rPr>
          <w:b/>
          <w:i/>
          <w:spacing w:val="19"/>
          <w:sz w:val="24"/>
        </w:rPr>
        <w:t xml:space="preserve"> </w:t>
      </w:r>
      <w:r>
        <w:rPr>
          <w:b/>
          <w:i/>
          <w:sz w:val="24"/>
        </w:rPr>
        <w:t>намеси,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да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прекрати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z w:val="24"/>
        </w:rPr>
        <w:t>ситуация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тормоз,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 която е станал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свидетел.</w:t>
      </w:r>
    </w:p>
    <w:p w14:paraId="43EFAC29" w14:textId="77777777" w:rsidR="00DF7AA9" w:rsidRDefault="00DF7AA9" w:rsidP="00DF7AA9">
      <w:pPr>
        <w:pStyle w:val="a3"/>
        <w:spacing w:before="7"/>
        <w:rPr>
          <w:b/>
          <w:i/>
          <w:sz w:val="23"/>
        </w:rPr>
      </w:pPr>
    </w:p>
    <w:p w14:paraId="5CAC878B" w14:textId="77777777" w:rsidR="00DF7AA9" w:rsidRDefault="00DF7AA9" w:rsidP="00DF7AA9">
      <w:pPr>
        <w:pStyle w:val="a5"/>
        <w:numPr>
          <w:ilvl w:val="0"/>
          <w:numId w:val="2"/>
        </w:numPr>
        <w:tabs>
          <w:tab w:val="left" w:pos="1420"/>
        </w:tabs>
        <w:ind w:right="103" w:firstLine="708"/>
        <w:jc w:val="both"/>
        <w:rPr>
          <w:sz w:val="24"/>
        </w:rPr>
      </w:pP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3"/>
          <w:sz w:val="24"/>
        </w:rPr>
        <w:t xml:space="preserve"> </w:t>
      </w:r>
      <w:r>
        <w:rPr>
          <w:sz w:val="24"/>
        </w:rPr>
        <w:t>служителя или работника,</w:t>
      </w:r>
      <w:r>
        <w:rPr>
          <w:spacing w:val="2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я е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наблюдавал.</w:t>
      </w:r>
    </w:p>
    <w:p w14:paraId="61D8D9DA" w14:textId="77777777" w:rsidR="00DF7AA9" w:rsidRDefault="00DF7AA9" w:rsidP="00DF7AA9">
      <w:pPr>
        <w:pStyle w:val="a5"/>
        <w:numPr>
          <w:ilvl w:val="0"/>
          <w:numId w:val="2"/>
        </w:numPr>
        <w:tabs>
          <w:tab w:val="left" w:pos="1408"/>
        </w:tabs>
        <w:ind w:right="107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жертва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дете,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упражняващо насилие, се изготвя индивидуална работна програма с ясно разписани функции 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 на координационен съвет,</w:t>
      </w:r>
      <w:r>
        <w:rPr>
          <w:spacing w:val="-3"/>
          <w:sz w:val="24"/>
        </w:rPr>
        <w:t xml:space="preserve"> </w:t>
      </w:r>
      <w:r>
        <w:rPr>
          <w:sz w:val="24"/>
        </w:rPr>
        <w:t>класен ръководител</w:t>
      </w:r>
      <w:r>
        <w:rPr>
          <w:spacing w:val="-1"/>
          <w:sz w:val="24"/>
        </w:rPr>
        <w:t xml:space="preserve"> </w:t>
      </w:r>
      <w:r>
        <w:rPr>
          <w:sz w:val="24"/>
        </w:rPr>
        <w:t>и родител.</w:t>
      </w:r>
    </w:p>
    <w:p w14:paraId="572A71C9" w14:textId="77777777" w:rsidR="00DF7AA9" w:rsidRDefault="00DF7AA9" w:rsidP="00DF7AA9">
      <w:pPr>
        <w:pStyle w:val="a5"/>
        <w:numPr>
          <w:ilvl w:val="0"/>
          <w:numId w:val="2"/>
        </w:numPr>
        <w:tabs>
          <w:tab w:val="left" w:pos="1406"/>
        </w:tabs>
        <w:ind w:right="115" w:firstLine="708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инцидент,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учителят/служителят/работникът действат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последователност:</w:t>
      </w:r>
    </w:p>
    <w:p w14:paraId="125C13F3" w14:textId="77777777" w:rsidR="00DF7AA9" w:rsidRDefault="00DF7AA9" w:rsidP="00DF7AA9">
      <w:pPr>
        <w:pStyle w:val="a5"/>
        <w:numPr>
          <w:ilvl w:val="0"/>
          <w:numId w:val="1"/>
        </w:numPr>
        <w:tabs>
          <w:tab w:val="left" w:pos="1240"/>
        </w:tabs>
        <w:spacing w:before="1"/>
        <w:ind w:left="1239"/>
        <w:rPr>
          <w:sz w:val="24"/>
        </w:rPr>
      </w:pPr>
      <w:r>
        <w:rPr>
          <w:sz w:val="24"/>
        </w:rPr>
        <w:t>извеждат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пострадалото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опасната</w:t>
      </w:r>
      <w:r>
        <w:rPr>
          <w:spacing w:val="-1"/>
          <w:sz w:val="24"/>
        </w:rPr>
        <w:t xml:space="preserve"> </w:t>
      </w:r>
      <w:r>
        <w:rPr>
          <w:sz w:val="24"/>
        </w:rPr>
        <w:t>зона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помощ;</w:t>
      </w:r>
    </w:p>
    <w:p w14:paraId="71760247" w14:textId="77777777" w:rsidR="00DF7AA9" w:rsidRDefault="00DF7AA9" w:rsidP="00DF7AA9">
      <w:pPr>
        <w:pStyle w:val="a5"/>
        <w:numPr>
          <w:ilvl w:val="0"/>
          <w:numId w:val="1"/>
        </w:numPr>
        <w:tabs>
          <w:tab w:val="left" w:pos="1240"/>
        </w:tabs>
        <w:ind w:left="1239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непосредствена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обаждат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 112;</w:t>
      </w:r>
    </w:p>
    <w:p w14:paraId="5742560D" w14:textId="77777777" w:rsidR="00DF7AA9" w:rsidRDefault="00DF7AA9" w:rsidP="00DF7AA9">
      <w:pPr>
        <w:pStyle w:val="a5"/>
        <w:numPr>
          <w:ilvl w:val="0"/>
          <w:numId w:val="1"/>
        </w:numPr>
        <w:tabs>
          <w:tab w:val="left" w:pos="1243"/>
        </w:tabs>
        <w:ind w:left="1242" w:hanging="143"/>
        <w:rPr>
          <w:sz w:val="24"/>
        </w:rPr>
      </w:pPr>
      <w:r>
        <w:rPr>
          <w:sz w:val="24"/>
        </w:rPr>
        <w:t>уведомяват</w:t>
      </w:r>
      <w:r>
        <w:rPr>
          <w:spacing w:val="-4"/>
          <w:sz w:val="24"/>
        </w:rPr>
        <w:t xml:space="preserve"> </w:t>
      </w:r>
      <w:r>
        <w:rPr>
          <w:sz w:val="24"/>
        </w:rPr>
        <w:t>веднага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ръководство;</w:t>
      </w:r>
    </w:p>
    <w:p w14:paraId="26EC1F18" w14:textId="77777777" w:rsidR="00DF7AA9" w:rsidRPr="00DF7AA9" w:rsidRDefault="00DF7AA9" w:rsidP="00DF7AA9">
      <w:pPr>
        <w:tabs>
          <w:tab w:val="left" w:pos="1372"/>
        </w:tabs>
        <w:ind w:left="1099" w:right="112"/>
        <w:rPr>
          <w:sz w:val="24"/>
        </w:rPr>
      </w:pPr>
      <w:r w:rsidRPr="00DF7AA9">
        <w:rPr>
          <w:sz w:val="24"/>
        </w:rPr>
        <w:t>-</w:t>
      </w:r>
      <w:r>
        <w:rPr>
          <w:sz w:val="24"/>
        </w:rPr>
        <w:t xml:space="preserve"> </w:t>
      </w:r>
      <w:r w:rsidRPr="00DF7AA9">
        <w:rPr>
          <w:sz w:val="24"/>
        </w:rPr>
        <w:t>уведомяват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класния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ръководител,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който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от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своя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страна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уведомява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родителите/</w:t>
      </w:r>
      <w:r w:rsidRPr="00DF7AA9">
        <w:rPr>
          <w:spacing w:val="1"/>
          <w:sz w:val="24"/>
        </w:rPr>
        <w:t xml:space="preserve"> </w:t>
      </w:r>
      <w:r w:rsidRPr="00DF7AA9">
        <w:rPr>
          <w:sz w:val="24"/>
        </w:rPr>
        <w:t>настойниците</w:t>
      </w:r>
      <w:r w:rsidRPr="00DF7AA9">
        <w:rPr>
          <w:spacing w:val="-1"/>
          <w:sz w:val="24"/>
        </w:rPr>
        <w:t xml:space="preserve"> </w:t>
      </w:r>
      <w:r w:rsidRPr="00DF7AA9">
        <w:rPr>
          <w:sz w:val="24"/>
        </w:rPr>
        <w:t>на</w:t>
      </w:r>
      <w:r w:rsidRPr="00DF7AA9">
        <w:rPr>
          <w:spacing w:val="-1"/>
          <w:sz w:val="24"/>
        </w:rPr>
        <w:t xml:space="preserve"> </w:t>
      </w:r>
      <w:r w:rsidRPr="00DF7AA9">
        <w:rPr>
          <w:sz w:val="24"/>
        </w:rPr>
        <w:t>детето;</w:t>
      </w:r>
    </w:p>
    <w:p w14:paraId="61C27DFA" w14:textId="1A1EED85" w:rsidR="00DF7AA9" w:rsidRPr="001B324D" w:rsidRDefault="00DF7AA9" w:rsidP="001B324D">
      <w:pPr>
        <w:pStyle w:val="a5"/>
        <w:numPr>
          <w:ilvl w:val="0"/>
          <w:numId w:val="1"/>
        </w:numPr>
        <w:tabs>
          <w:tab w:val="left" w:pos="1240"/>
        </w:tabs>
        <w:ind w:left="1239"/>
        <w:rPr>
          <w:sz w:val="24"/>
        </w:rPr>
      </w:pPr>
      <w:r>
        <w:rPr>
          <w:sz w:val="24"/>
        </w:rPr>
        <w:t>описват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3"/>
          <w:sz w:val="24"/>
        </w:rPr>
        <w:t xml:space="preserve"> </w:t>
      </w:r>
      <w:r>
        <w:rPr>
          <w:sz w:val="24"/>
        </w:rPr>
        <w:t>в дневника.</w:t>
      </w:r>
    </w:p>
    <w:p w14:paraId="116F615E" w14:textId="46362933" w:rsidR="00DF7AA9" w:rsidRDefault="00DF7AA9" w:rsidP="001B324D">
      <w:pPr>
        <w:pStyle w:val="a3"/>
        <w:ind w:left="1100"/>
        <w:jc w:val="both"/>
      </w:pPr>
      <w:r>
        <w:t>3.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установяване,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жертва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насилие</w:t>
      </w:r>
      <w:r>
        <w:rPr>
          <w:spacing w:val="-2"/>
        </w:rPr>
        <w:t xml:space="preserve"> </w:t>
      </w:r>
      <w:r>
        <w:t>или е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риск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такова.</w:t>
      </w:r>
    </w:p>
    <w:p w14:paraId="121627E1" w14:textId="6053FE20" w:rsidR="00D5402C" w:rsidRDefault="00DF7AA9" w:rsidP="006E0448">
      <w:pPr>
        <w:pStyle w:val="a3"/>
        <w:ind w:left="392" w:right="106" w:firstLine="708"/>
        <w:sectPr w:rsidR="00D5402C" w:rsidSect="001B324D">
          <w:type w:val="continuous"/>
          <w:pgSz w:w="11910" w:h="16840"/>
          <w:pgMar w:top="760" w:right="880" w:bottom="62" w:left="460" w:header="708" w:footer="708" w:gutter="0"/>
          <w:cols w:space="708"/>
        </w:sectPr>
      </w:pPr>
      <w:r>
        <w:t>Всеки служител на ОУ „Св.</w:t>
      </w:r>
      <w:proofErr w:type="spellStart"/>
      <w:r>
        <w:t>св</w:t>
      </w:r>
      <w:proofErr w:type="spellEnd"/>
      <w:r>
        <w:t xml:space="preserve"> Кирил и Методий“, на когото стане известно, че дете в риск се нуждае</w:t>
      </w:r>
      <w:r>
        <w:rPr>
          <w:spacing w:val="1"/>
        </w:rPr>
        <w:t xml:space="preserve"> </w:t>
      </w:r>
      <w:r>
        <w:t>от закрила, следва незабавно да уведоми директора на училището. След проверка на случая директорът подава сигнал до Отдел „Закрила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090C02">
        <w:t>детето“.</w:t>
      </w:r>
    </w:p>
    <w:p w14:paraId="78E3350E" w14:textId="095BCAFF" w:rsidR="00D5402C" w:rsidRDefault="00D5402C" w:rsidP="00090C02">
      <w:pPr>
        <w:pStyle w:val="a3"/>
      </w:pPr>
    </w:p>
    <w:sectPr w:rsidR="00D5402C">
      <w:pgSz w:w="11910" w:h="16840"/>
      <w:pgMar w:top="760" w:right="880" w:bottom="1160" w:left="460" w:header="0" w:footer="96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B1683" w14:textId="77777777" w:rsidR="009652C5" w:rsidRDefault="009652C5">
      <w:r>
        <w:separator/>
      </w:r>
    </w:p>
  </w:endnote>
  <w:endnote w:type="continuationSeparator" w:id="0">
    <w:p w14:paraId="7E7EC969" w14:textId="77777777" w:rsidR="009652C5" w:rsidRDefault="00965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51E21" w14:textId="77777777" w:rsidR="00D5402C" w:rsidRDefault="009652C5">
    <w:pPr>
      <w:pStyle w:val="a3"/>
      <w:spacing w:line="14" w:lineRule="auto"/>
      <w:rPr>
        <w:sz w:val="20"/>
      </w:rPr>
    </w:pPr>
    <w:r>
      <w:pict w14:anchorId="5315C8C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2pt;margin-top:782.5pt;width:11.6pt;height:13.05pt;z-index:-251658752;mso-position-horizontal-relative:page;mso-position-vertical-relative:page" filled="f" stroked="f">
          <v:textbox style="mso-next-textbox:#_x0000_s2049" inset="0,0,0,0">
            <w:txbxContent>
              <w:p w14:paraId="05C34F16" w14:textId="77777777" w:rsidR="00D5402C" w:rsidRDefault="001B324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04A2E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58513" w14:textId="77777777" w:rsidR="009652C5" w:rsidRDefault="009652C5">
      <w:r>
        <w:separator/>
      </w:r>
    </w:p>
  </w:footnote>
  <w:footnote w:type="continuationSeparator" w:id="0">
    <w:p w14:paraId="6D82B9B1" w14:textId="77777777" w:rsidR="009652C5" w:rsidRDefault="00965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60A58"/>
    <w:multiLevelType w:val="hybridMultilevel"/>
    <w:tmpl w:val="14D6972A"/>
    <w:lvl w:ilvl="0" w:tplc="AA68DBBC">
      <w:start w:val="1"/>
      <w:numFmt w:val="decimal"/>
      <w:lvlText w:val="%1."/>
      <w:lvlJc w:val="left"/>
      <w:pPr>
        <w:ind w:left="392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5E344D1C">
      <w:numFmt w:val="bullet"/>
      <w:lvlText w:val="•"/>
      <w:lvlJc w:val="left"/>
      <w:pPr>
        <w:ind w:left="1416" w:hanging="181"/>
      </w:pPr>
      <w:rPr>
        <w:rFonts w:hint="default"/>
        <w:lang w:val="bg-BG" w:eastAsia="en-US" w:bidi="ar-SA"/>
      </w:rPr>
    </w:lvl>
    <w:lvl w:ilvl="2" w:tplc="A0161A6E">
      <w:numFmt w:val="bullet"/>
      <w:lvlText w:val="•"/>
      <w:lvlJc w:val="left"/>
      <w:pPr>
        <w:ind w:left="2433" w:hanging="181"/>
      </w:pPr>
      <w:rPr>
        <w:rFonts w:hint="default"/>
        <w:lang w:val="bg-BG" w:eastAsia="en-US" w:bidi="ar-SA"/>
      </w:rPr>
    </w:lvl>
    <w:lvl w:ilvl="3" w:tplc="72F6AA1E">
      <w:numFmt w:val="bullet"/>
      <w:lvlText w:val="•"/>
      <w:lvlJc w:val="left"/>
      <w:pPr>
        <w:ind w:left="3449" w:hanging="181"/>
      </w:pPr>
      <w:rPr>
        <w:rFonts w:hint="default"/>
        <w:lang w:val="bg-BG" w:eastAsia="en-US" w:bidi="ar-SA"/>
      </w:rPr>
    </w:lvl>
    <w:lvl w:ilvl="4" w:tplc="F61661CC">
      <w:numFmt w:val="bullet"/>
      <w:lvlText w:val="•"/>
      <w:lvlJc w:val="left"/>
      <w:pPr>
        <w:ind w:left="4466" w:hanging="181"/>
      </w:pPr>
      <w:rPr>
        <w:rFonts w:hint="default"/>
        <w:lang w:val="bg-BG" w:eastAsia="en-US" w:bidi="ar-SA"/>
      </w:rPr>
    </w:lvl>
    <w:lvl w:ilvl="5" w:tplc="2FBC968E">
      <w:numFmt w:val="bullet"/>
      <w:lvlText w:val="•"/>
      <w:lvlJc w:val="left"/>
      <w:pPr>
        <w:ind w:left="5483" w:hanging="181"/>
      </w:pPr>
      <w:rPr>
        <w:rFonts w:hint="default"/>
        <w:lang w:val="bg-BG" w:eastAsia="en-US" w:bidi="ar-SA"/>
      </w:rPr>
    </w:lvl>
    <w:lvl w:ilvl="6" w:tplc="70A2652E">
      <w:numFmt w:val="bullet"/>
      <w:lvlText w:val="•"/>
      <w:lvlJc w:val="left"/>
      <w:pPr>
        <w:ind w:left="6499" w:hanging="181"/>
      </w:pPr>
      <w:rPr>
        <w:rFonts w:hint="default"/>
        <w:lang w:val="bg-BG" w:eastAsia="en-US" w:bidi="ar-SA"/>
      </w:rPr>
    </w:lvl>
    <w:lvl w:ilvl="7" w:tplc="12B4EBB8">
      <w:numFmt w:val="bullet"/>
      <w:lvlText w:val="•"/>
      <w:lvlJc w:val="left"/>
      <w:pPr>
        <w:ind w:left="7516" w:hanging="181"/>
      </w:pPr>
      <w:rPr>
        <w:rFonts w:hint="default"/>
        <w:lang w:val="bg-BG" w:eastAsia="en-US" w:bidi="ar-SA"/>
      </w:rPr>
    </w:lvl>
    <w:lvl w:ilvl="8" w:tplc="9EF6BD7C">
      <w:numFmt w:val="bullet"/>
      <w:lvlText w:val="•"/>
      <w:lvlJc w:val="left"/>
      <w:pPr>
        <w:ind w:left="8533" w:hanging="181"/>
      </w:pPr>
      <w:rPr>
        <w:rFonts w:hint="default"/>
        <w:lang w:val="bg-BG" w:eastAsia="en-US" w:bidi="ar-SA"/>
      </w:rPr>
    </w:lvl>
  </w:abstractNum>
  <w:abstractNum w:abstractNumId="1">
    <w:nsid w:val="2EDC5A64"/>
    <w:multiLevelType w:val="hybridMultilevel"/>
    <w:tmpl w:val="CC241F6C"/>
    <w:lvl w:ilvl="0" w:tplc="DE96C4D2">
      <w:start w:val="5"/>
      <w:numFmt w:val="decimal"/>
      <w:lvlText w:val="%1."/>
      <w:lvlJc w:val="left"/>
      <w:pPr>
        <w:ind w:left="946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5160433C">
      <w:start w:val="2"/>
      <w:numFmt w:val="decimal"/>
      <w:lvlText w:val="%2."/>
      <w:lvlJc w:val="left"/>
      <w:pPr>
        <w:ind w:left="133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D740478E">
      <w:numFmt w:val="bullet"/>
      <w:lvlText w:val="•"/>
      <w:lvlJc w:val="left"/>
      <w:pPr>
        <w:ind w:left="2365" w:hanging="240"/>
      </w:pPr>
      <w:rPr>
        <w:rFonts w:hint="default"/>
        <w:lang w:val="bg-BG" w:eastAsia="en-US" w:bidi="ar-SA"/>
      </w:rPr>
    </w:lvl>
    <w:lvl w:ilvl="3" w:tplc="6128A806">
      <w:numFmt w:val="bullet"/>
      <w:lvlText w:val="•"/>
      <w:lvlJc w:val="left"/>
      <w:pPr>
        <w:ind w:left="3390" w:hanging="240"/>
      </w:pPr>
      <w:rPr>
        <w:rFonts w:hint="default"/>
        <w:lang w:val="bg-BG" w:eastAsia="en-US" w:bidi="ar-SA"/>
      </w:rPr>
    </w:lvl>
    <w:lvl w:ilvl="4" w:tplc="76840312">
      <w:numFmt w:val="bullet"/>
      <w:lvlText w:val="•"/>
      <w:lvlJc w:val="left"/>
      <w:pPr>
        <w:ind w:left="4415" w:hanging="240"/>
      </w:pPr>
      <w:rPr>
        <w:rFonts w:hint="default"/>
        <w:lang w:val="bg-BG" w:eastAsia="en-US" w:bidi="ar-SA"/>
      </w:rPr>
    </w:lvl>
    <w:lvl w:ilvl="5" w:tplc="0BCCF4C0">
      <w:numFmt w:val="bullet"/>
      <w:lvlText w:val="•"/>
      <w:lvlJc w:val="left"/>
      <w:pPr>
        <w:ind w:left="5440" w:hanging="240"/>
      </w:pPr>
      <w:rPr>
        <w:rFonts w:hint="default"/>
        <w:lang w:val="bg-BG" w:eastAsia="en-US" w:bidi="ar-SA"/>
      </w:rPr>
    </w:lvl>
    <w:lvl w:ilvl="6" w:tplc="34A64F76">
      <w:numFmt w:val="bullet"/>
      <w:lvlText w:val="•"/>
      <w:lvlJc w:val="left"/>
      <w:pPr>
        <w:ind w:left="6465" w:hanging="240"/>
      </w:pPr>
      <w:rPr>
        <w:rFonts w:hint="default"/>
        <w:lang w:val="bg-BG" w:eastAsia="en-US" w:bidi="ar-SA"/>
      </w:rPr>
    </w:lvl>
    <w:lvl w:ilvl="7" w:tplc="F9D8564A">
      <w:numFmt w:val="bullet"/>
      <w:lvlText w:val="•"/>
      <w:lvlJc w:val="left"/>
      <w:pPr>
        <w:ind w:left="7490" w:hanging="240"/>
      </w:pPr>
      <w:rPr>
        <w:rFonts w:hint="default"/>
        <w:lang w:val="bg-BG" w:eastAsia="en-US" w:bidi="ar-SA"/>
      </w:rPr>
    </w:lvl>
    <w:lvl w:ilvl="8" w:tplc="C3F4020E">
      <w:numFmt w:val="bullet"/>
      <w:lvlText w:val="•"/>
      <w:lvlJc w:val="left"/>
      <w:pPr>
        <w:ind w:left="8516" w:hanging="240"/>
      </w:pPr>
      <w:rPr>
        <w:rFonts w:hint="default"/>
        <w:lang w:val="bg-BG" w:eastAsia="en-US" w:bidi="ar-SA"/>
      </w:rPr>
    </w:lvl>
  </w:abstractNum>
  <w:abstractNum w:abstractNumId="2">
    <w:nsid w:val="531B7647"/>
    <w:multiLevelType w:val="hybridMultilevel"/>
    <w:tmpl w:val="C340DF66"/>
    <w:lvl w:ilvl="0" w:tplc="DEEC9626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D4961576">
      <w:numFmt w:val="bullet"/>
      <w:lvlText w:val="•"/>
      <w:lvlJc w:val="left"/>
      <w:pPr>
        <w:ind w:left="1416" w:hanging="140"/>
      </w:pPr>
      <w:rPr>
        <w:rFonts w:hint="default"/>
        <w:lang w:val="bg-BG" w:eastAsia="en-US" w:bidi="ar-SA"/>
      </w:rPr>
    </w:lvl>
    <w:lvl w:ilvl="2" w:tplc="99C48490">
      <w:numFmt w:val="bullet"/>
      <w:lvlText w:val="•"/>
      <w:lvlJc w:val="left"/>
      <w:pPr>
        <w:ind w:left="2433" w:hanging="140"/>
      </w:pPr>
      <w:rPr>
        <w:rFonts w:hint="default"/>
        <w:lang w:val="bg-BG" w:eastAsia="en-US" w:bidi="ar-SA"/>
      </w:rPr>
    </w:lvl>
    <w:lvl w:ilvl="3" w:tplc="F1109632">
      <w:numFmt w:val="bullet"/>
      <w:lvlText w:val="•"/>
      <w:lvlJc w:val="left"/>
      <w:pPr>
        <w:ind w:left="3449" w:hanging="140"/>
      </w:pPr>
      <w:rPr>
        <w:rFonts w:hint="default"/>
        <w:lang w:val="bg-BG" w:eastAsia="en-US" w:bidi="ar-SA"/>
      </w:rPr>
    </w:lvl>
    <w:lvl w:ilvl="4" w:tplc="810ACBCC">
      <w:numFmt w:val="bullet"/>
      <w:lvlText w:val="•"/>
      <w:lvlJc w:val="left"/>
      <w:pPr>
        <w:ind w:left="4466" w:hanging="140"/>
      </w:pPr>
      <w:rPr>
        <w:rFonts w:hint="default"/>
        <w:lang w:val="bg-BG" w:eastAsia="en-US" w:bidi="ar-SA"/>
      </w:rPr>
    </w:lvl>
    <w:lvl w:ilvl="5" w:tplc="DD00FCC4">
      <w:numFmt w:val="bullet"/>
      <w:lvlText w:val="•"/>
      <w:lvlJc w:val="left"/>
      <w:pPr>
        <w:ind w:left="5483" w:hanging="140"/>
      </w:pPr>
      <w:rPr>
        <w:rFonts w:hint="default"/>
        <w:lang w:val="bg-BG" w:eastAsia="en-US" w:bidi="ar-SA"/>
      </w:rPr>
    </w:lvl>
    <w:lvl w:ilvl="6" w:tplc="8B467CE4">
      <w:numFmt w:val="bullet"/>
      <w:lvlText w:val="•"/>
      <w:lvlJc w:val="left"/>
      <w:pPr>
        <w:ind w:left="6499" w:hanging="140"/>
      </w:pPr>
      <w:rPr>
        <w:rFonts w:hint="default"/>
        <w:lang w:val="bg-BG" w:eastAsia="en-US" w:bidi="ar-SA"/>
      </w:rPr>
    </w:lvl>
    <w:lvl w:ilvl="7" w:tplc="BCB4B878">
      <w:numFmt w:val="bullet"/>
      <w:lvlText w:val="•"/>
      <w:lvlJc w:val="left"/>
      <w:pPr>
        <w:ind w:left="7516" w:hanging="140"/>
      </w:pPr>
      <w:rPr>
        <w:rFonts w:hint="default"/>
        <w:lang w:val="bg-BG" w:eastAsia="en-US" w:bidi="ar-SA"/>
      </w:rPr>
    </w:lvl>
    <w:lvl w:ilvl="8" w:tplc="418AB7F0">
      <w:numFmt w:val="bullet"/>
      <w:lvlText w:val="•"/>
      <w:lvlJc w:val="left"/>
      <w:pPr>
        <w:ind w:left="8533" w:hanging="140"/>
      </w:pPr>
      <w:rPr>
        <w:rFonts w:hint="default"/>
        <w:lang w:val="bg-BG" w:eastAsia="en-US" w:bidi="ar-SA"/>
      </w:rPr>
    </w:lvl>
  </w:abstractNum>
  <w:abstractNum w:abstractNumId="3">
    <w:nsid w:val="64AF5682"/>
    <w:multiLevelType w:val="hybridMultilevel"/>
    <w:tmpl w:val="1E7E0BAA"/>
    <w:lvl w:ilvl="0" w:tplc="87B4AC08">
      <w:start w:val="1"/>
      <w:numFmt w:val="decimal"/>
      <w:lvlText w:val="%1."/>
      <w:lvlJc w:val="left"/>
      <w:pPr>
        <w:ind w:left="150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6B043F06"/>
    <w:multiLevelType w:val="hybridMultilevel"/>
    <w:tmpl w:val="F0628132"/>
    <w:lvl w:ilvl="0" w:tplc="D3225832">
      <w:start w:val="1"/>
      <w:numFmt w:val="decimal"/>
      <w:lvlText w:val="%1."/>
      <w:lvlJc w:val="left"/>
      <w:pPr>
        <w:ind w:left="392" w:hanging="3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48A598A">
      <w:numFmt w:val="bullet"/>
      <w:lvlText w:val="•"/>
      <w:lvlJc w:val="left"/>
      <w:pPr>
        <w:ind w:left="1416" w:hanging="319"/>
      </w:pPr>
      <w:rPr>
        <w:rFonts w:hint="default"/>
        <w:lang w:val="bg-BG" w:eastAsia="en-US" w:bidi="ar-SA"/>
      </w:rPr>
    </w:lvl>
    <w:lvl w:ilvl="2" w:tplc="9D96E92C">
      <w:numFmt w:val="bullet"/>
      <w:lvlText w:val="•"/>
      <w:lvlJc w:val="left"/>
      <w:pPr>
        <w:ind w:left="2433" w:hanging="319"/>
      </w:pPr>
      <w:rPr>
        <w:rFonts w:hint="default"/>
        <w:lang w:val="bg-BG" w:eastAsia="en-US" w:bidi="ar-SA"/>
      </w:rPr>
    </w:lvl>
    <w:lvl w:ilvl="3" w:tplc="F054780C">
      <w:numFmt w:val="bullet"/>
      <w:lvlText w:val="•"/>
      <w:lvlJc w:val="left"/>
      <w:pPr>
        <w:ind w:left="3449" w:hanging="319"/>
      </w:pPr>
      <w:rPr>
        <w:rFonts w:hint="default"/>
        <w:lang w:val="bg-BG" w:eastAsia="en-US" w:bidi="ar-SA"/>
      </w:rPr>
    </w:lvl>
    <w:lvl w:ilvl="4" w:tplc="CCC0765A">
      <w:numFmt w:val="bullet"/>
      <w:lvlText w:val="•"/>
      <w:lvlJc w:val="left"/>
      <w:pPr>
        <w:ind w:left="4466" w:hanging="319"/>
      </w:pPr>
      <w:rPr>
        <w:rFonts w:hint="default"/>
        <w:lang w:val="bg-BG" w:eastAsia="en-US" w:bidi="ar-SA"/>
      </w:rPr>
    </w:lvl>
    <w:lvl w:ilvl="5" w:tplc="B78CF6E4">
      <w:numFmt w:val="bullet"/>
      <w:lvlText w:val="•"/>
      <w:lvlJc w:val="left"/>
      <w:pPr>
        <w:ind w:left="5483" w:hanging="319"/>
      </w:pPr>
      <w:rPr>
        <w:rFonts w:hint="default"/>
        <w:lang w:val="bg-BG" w:eastAsia="en-US" w:bidi="ar-SA"/>
      </w:rPr>
    </w:lvl>
    <w:lvl w:ilvl="6" w:tplc="0AEA100A">
      <w:numFmt w:val="bullet"/>
      <w:lvlText w:val="•"/>
      <w:lvlJc w:val="left"/>
      <w:pPr>
        <w:ind w:left="6499" w:hanging="319"/>
      </w:pPr>
      <w:rPr>
        <w:rFonts w:hint="default"/>
        <w:lang w:val="bg-BG" w:eastAsia="en-US" w:bidi="ar-SA"/>
      </w:rPr>
    </w:lvl>
    <w:lvl w:ilvl="7" w:tplc="A8C8A534">
      <w:numFmt w:val="bullet"/>
      <w:lvlText w:val="•"/>
      <w:lvlJc w:val="left"/>
      <w:pPr>
        <w:ind w:left="7516" w:hanging="319"/>
      </w:pPr>
      <w:rPr>
        <w:rFonts w:hint="default"/>
        <w:lang w:val="bg-BG" w:eastAsia="en-US" w:bidi="ar-SA"/>
      </w:rPr>
    </w:lvl>
    <w:lvl w:ilvl="8" w:tplc="4D263A64">
      <w:numFmt w:val="bullet"/>
      <w:lvlText w:val="•"/>
      <w:lvlJc w:val="left"/>
      <w:pPr>
        <w:ind w:left="8533" w:hanging="319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402C"/>
    <w:rsid w:val="00053553"/>
    <w:rsid w:val="00090C02"/>
    <w:rsid w:val="000C106E"/>
    <w:rsid w:val="001B324D"/>
    <w:rsid w:val="0022282D"/>
    <w:rsid w:val="002F4919"/>
    <w:rsid w:val="003E7C86"/>
    <w:rsid w:val="00604A2E"/>
    <w:rsid w:val="006E0448"/>
    <w:rsid w:val="007A1672"/>
    <w:rsid w:val="007D2113"/>
    <w:rsid w:val="0080337D"/>
    <w:rsid w:val="008143C3"/>
    <w:rsid w:val="009652C5"/>
    <w:rsid w:val="00BC76D9"/>
    <w:rsid w:val="00C31D47"/>
    <w:rsid w:val="00D44819"/>
    <w:rsid w:val="00D5402C"/>
    <w:rsid w:val="00DF5D87"/>
    <w:rsid w:val="00DF7AA9"/>
    <w:rsid w:val="00E9019A"/>
    <w:rsid w:val="00ED7427"/>
    <w:rsid w:val="00F3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C3A2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33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395" w:right="11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92" w:hanging="2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33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395" w:right="11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92" w:hanging="24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-102003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Shoshev</dc:creator>
  <cp:lastModifiedBy>User</cp:lastModifiedBy>
  <cp:revision>11</cp:revision>
  <dcterms:created xsi:type="dcterms:W3CDTF">2022-11-03T06:30:00Z</dcterms:created>
  <dcterms:modified xsi:type="dcterms:W3CDTF">2026-09-18T10:17:00Z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2022-11-03T00:00:00Z</vt:filetime>
  </property>
</Properties>
</file>